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FFF3E2" w14:textId="77777777" w:rsidR="00382B68" w:rsidRPr="006A1A06" w:rsidRDefault="006A1A06" w:rsidP="00A11FBE">
      <w:pPr>
        <w:jc w:val="center"/>
        <w:rPr>
          <w:rFonts w:ascii="Arial" w:hAnsi="Arial" w:cs="Arial"/>
          <w:b/>
          <w:sz w:val="32"/>
          <w:szCs w:val="32"/>
        </w:rPr>
      </w:pPr>
      <w:r w:rsidRPr="006A1A06">
        <w:rPr>
          <w:rFonts w:ascii="Arial" w:hAnsi="Arial" w:cs="Arial"/>
          <w:noProof/>
          <w:lang w:val="en-GB" w:eastAsia="en-GB"/>
        </w:rPr>
        <w:drawing>
          <wp:inline distT="0" distB="0" distL="0" distR="0" wp14:anchorId="48F7CBBC" wp14:editId="2D61D3FF">
            <wp:extent cx="2633133" cy="71120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57068" cy="717665"/>
                    </a:xfrm>
                    <a:prstGeom prst="rect">
                      <a:avLst/>
                    </a:prstGeom>
                    <a:noFill/>
                  </pic:spPr>
                </pic:pic>
              </a:graphicData>
            </a:graphic>
          </wp:inline>
        </w:drawing>
      </w:r>
    </w:p>
    <w:p w14:paraId="173BDA14" w14:textId="77777777" w:rsidR="00A11FBE" w:rsidRPr="006A1A06" w:rsidRDefault="00A11FBE" w:rsidP="00A11FBE">
      <w:pPr>
        <w:jc w:val="center"/>
        <w:rPr>
          <w:rFonts w:ascii="Arial" w:hAnsi="Arial" w:cs="Arial"/>
          <w:color w:val="FFFFFF"/>
          <w:sz w:val="32"/>
          <w:szCs w:val="32"/>
        </w:rPr>
      </w:pPr>
      <w:r w:rsidRPr="006A1A06">
        <w:rPr>
          <w:rFonts w:ascii="Arial" w:hAnsi="Arial" w:cs="Arial"/>
          <w:b/>
          <w:sz w:val="32"/>
          <w:szCs w:val="32"/>
        </w:rPr>
        <w:t xml:space="preserve">Settling </w:t>
      </w:r>
      <w:r w:rsidR="00382B68" w:rsidRPr="006A1A06">
        <w:rPr>
          <w:rFonts w:ascii="Arial" w:hAnsi="Arial" w:cs="Arial"/>
          <w:b/>
          <w:sz w:val="32"/>
          <w:szCs w:val="32"/>
        </w:rPr>
        <w:t xml:space="preserve">in </w:t>
      </w:r>
      <w:r w:rsidRPr="006A1A06">
        <w:rPr>
          <w:rFonts w:ascii="Arial" w:hAnsi="Arial" w:cs="Arial"/>
          <w:b/>
          <w:sz w:val="32"/>
          <w:szCs w:val="32"/>
        </w:rPr>
        <w:t>Policy</w:t>
      </w:r>
    </w:p>
    <w:p w14:paraId="3F7E5A9F" w14:textId="77777777" w:rsidR="00A11FBE" w:rsidRPr="006A1A06" w:rsidRDefault="00A11FBE" w:rsidP="007A778C">
      <w:pPr>
        <w:rPr>
          <w:rFonts w:ascii="Arial" w:hAnsi="Arial" w:cs="Arial"/>
          <w:b/>
          <w:sz w:val="22"/>
          <w:szCs w:val="22"/>
        </w:rPr>
      </w:pPr>
    </w:p>
    <w:p w14:paraId="6D675EC6" w14:textId="77777777" w:rsidR="00A11FBE" w:rsidRPr="006A1A06" w:rsidRDefault="00A11FBE" w:rsidP="00A11FBE">
      <w:pPr>
        <w:jc w:val="center"/>
        <w:rPr>
          <w:rFonts w:ascii="Arial" w:hAnsi="Arial" w:cs="Arial"/>
          <w:b/>
          <w:bCs/>
          <w:sz w:val="22"/>
          <w:szCs w:val="22"/>
        </w:rPr>
      </w:pPr>
    </w:p>
    <w:p w14:paraId="31ABCA0A" w14:textId="77777777" w:rsidR="00A11FBE" w:rsidRPr="00C46B69" w:rsidRDefault="00A11FBE" w:rsidP="00A11FBE">
      <w:pPr>
        <w:rPr>
          <w:rFonts w:ascii="Arial" w:hAnsi="Arial" w:cs="Arial"/>
          <w:b/>
          <w:bCs/>
        </w:rPr>
      </w:pPr>
      <w:r w:rsidRPr="00C46B69">
        <w:rPr>
          <w:rFonts w:ascii="Arial" w:hAnsi="Arial" w:cs="Arial"/>
          <w:b/>
          <w:bCs/>
        </w:rPr>
        <w:t>Our Aims</w:t>
      </w:r>
    </w:p>
    <w:p w14:paraId="2672C211" w14:textId="77777777" w:rsidR="00A11FBE" w:rsidRPr="00C46B69" w:rsidRDefault="00A11FBE" w:rsidP="00A11FBE">
      <w:pPr>
        <w:numPr>
          <w:ilvl w:val="0"/>
          <w:numId w:val="1"/>
        </w:numPr>
        <w:rPr>
          <w:rFonts w:ascii="Arial" w:hAnsi="Arial" w:cs="Arial"/>
          <w:b/>
          <w:bCs/>
        </w:rPr>
      </w:pPr>
      <w:r w:rsidRPr="00C46B69">
        <w:rPr>
          <w:rFonts w:ascii="Arial" w:hAnsi="Arial" w:cs="Arial"/>
          <w:bCs/>
        </w:rPr>
        <w:t xml:space="preserve">To work closely with parents/ </w:t>
      </w:r>
      <w:proofErr w:type="spellStart"/>
      <w:r w:rsidRPr="00C46B69">
        <w:rPr>
          <w:rFonts w:ascii="Arial" w:hAnsi="Arial" w:cs="Arial"/>
          <w:bCs/>
        </w:rPr>
        <w:t>carers</w:t>
      </w:r>
      <w:proofErr w:type="spellEnd"/>
      <w:r w:rsidRPr="00C46B69">
        <w:rPr>
          <w:rFonts w:ascii="Arial" w:hAnsi="Arial" w:cs="Arial"/>
          <w:bCs/>
        </w:rPr>
        <w:t xml:space="preserve"> in partnership</w:t>
      </w:r>
      <w:r w:rsidR="000C2DD0" w:rsidRPr="00C46B69">
        <w:rPr>
          <w:rFonts w:ascii="Arial" w:hAnsi="Arial" w:cs="Arial"/>
          <w:bCs/>
        </w:rPr>
        <w:t>,</w:t>
      </w:r>
      <w:r w:rsidRPr="00C46B69">
        <w:rPr>
          <w:rFonts w:ascii="Arial" w:hAnsi="Arial" w:cs="Arial"/>
          <w:bCs/>
        </w:rPr>
        <w:t xml:space="preserve"> to meet the needs of each child and support you with any difficulties that might arise</w:t>
      </w:r>
    </w:p>
    <w:p w14:paraId="1B8BD740" w14:textId="4A32B578" w:rsidR="00A11FBE" w:rsidRPr="00C46B69" w:rsidRDefault="00A11FBE" w:rsidP="00310812">
      <w:pPr>
        <w:numPr>
          <w:ilvl w:val="0"/>
          <w:numId w:val="1"/>
        </w:numPr>
        <w:rPr>
          <w:rFonts w:ascii="Arial" w:hAnsi="Arial" w:cs="Arial"/>
        </w:rPr>
      </w:pPr>
      <w:r w:rsidRPr="00C46B69">
        <w:rPr>
          <w:rFonts w:ascii="Arial" w:hAnsi="Arial" w:cs="Arial"/>
          <w:bCs/>
        </w:rPr>
        <w:t>To support your child in the move from home, family, familiar people or</w:t>
      </w:r>
      <w:r w:rsidR="002B6D2A" w:rsidRPr="00C46B69">
        <w:rPr>
          <w:rFonts w:ascii="Arial" w:hAnsi="Arial" w:cs="Arial"/>
          <w:bCs/>
        </w:rPr>
        <w:t xml:space="preserve"> nursery</w:t>
      </w:r>
      <w:r w:rsidRPr="00C46B69">
        <w:rPr>
          <w:rFonts w:ascii="Arial" w:hAnsi="Arial" w:cs="Arial"/>
          <w:bCs/>
        </w:rPr>
        <w:t xml:space="preserve"> in to the new community of </w:t>
      </w:r>
      <w:r w:rsidR="006A1A06" w:rsidRPr="00C46B69">
        <w:rPr>
          <w:rFonts w:ascii="Arial" w:hAnsi="Arial" w:cs="Arial"/>
          <w:bCs/>
        </w:rPr>
        <w:t>The Life Nursery</w:t>
      </w:r>
      <w:r w:rsidR="000C2DD0" w:rsidRPr="00C46B69">
        <w:rPr>
          <w:rFonts w:ascii="Arial" w:hAnsi="Arial" w:cs="Arial"/>
          <w:bCs/>
        </w:rPr>
        <w:t xml:space="preserve">. </w:t>
      </w:r>
    </w:p>
    <w:p w14:paraId="5ECD7A41" w14:textId="77777777" w:rsidR="00310812" w:rsidRPr="00C46B69" w:rsidRDefault="00310812" w:rsidP="00310812">
      <w:pPr>
        <w:ind w:left="720"/>
        <w:rPr>
          <w:rFonts w:ascii="Arial" w:hAnsi="Arial" w:cs="Arial"/>
        </w:rPr>
      </w:pPr>
    </w:p>
    <w:p w14:paraId="0BD7FECF" w14:textId="77777777" w:rsidR="00A11FBE" w:rsidRPr="00C46B69" w:rsidRDefault="00A11FBE" w:rsidP="00A11FBE">
      <w:pPr>
        <w:autoSpaceDE w:val="0"/>
        <w:autoSpaceDN w:val="0"/>
        <w:adjustRightInd w:val="0"/>
        <w:rPr>
          <w:rFonts w:ascii="Arial" w:hAnsi="Arial" w:cs="Arial"/>
          <w:b/>
          <w:bCs/>
          <w:iCs/>
        </w:rPr>
      </w:pPr>
      <w:r w:rsidRPr="00C46B69">
        <w:rPr>
          <w:rFonts w:ascii="Arial" w:hAnsi="Arial" w:cs="Arial"/>
          <w:b/>
          <w:bCs/>
          <w:iCs/>
        </w:rPr>
        <w:t>Helping your child to settle in</w:t>
      </w:r>
    </w:p>
    <w:p w14:paraId="785713F4" w14:textId="77777777" w:rsidR="00A11FBE" w:rsidRPr="00C46B69" w:rsidRDefault="00A11FBE" w:rsidP="00A11FBE">
      <w:pPr>
        <w:autoSpaceDE w:val="0"/>
        <w:autoSpaceDN w:val="0"/>
        <w:adjustRightInd w:val="0"/>
        <w:rPr>
          <w:rFonts w:ascii="Arial" w:hAnsi="Arial" w:cs="Arial"/>
          <w:iCs/>
        </w:rPr>
      </w:pPr>
      <w:r w:rsidRPr="00C46B69">
        <w:rPr>
          <w:rFonts w:ascii="Arial" w:hAnsi="Arial" w:cs="Arial"/>
          <w:iCs/>
        </w:rPr>
        <w:t>We would like to welcome yo</w:t>
      </w:r>
      <w:r w:rsidR="000C2DD0" w:rsidRPr="00C46B69">
        <w:rPr>
          <w:rFonts w:ascii="Arial" w:hAnsi="Arial" w:cs="Arial"/>
          <w:iCs/>
        </w:rPr>
        <w:t xml:space="preserve">u and your child to </w:t>
      </w:r>
      <w:r w:rsidR="006A1A06" w:rsidRPr="00C46B69">
        <w:rPr>
          <w:rFonts w:ascii="Arial" w:hAnsi="Arial" w:cs="Arial"/>
          <w:iCs/>
        </w:rPr>
        <w:t>The Life Nursery</w:t>
      </w:r>
      <w:r w:rsidRPr="00C46B69">
        <w:rPr>
          <w:rFonts w:ascii="Arial" w:hAnsi="Arial" w:cs="Arial"/>
          <w:iCs/>
        </w:rPr>
        <w:t>. We look forward to working in partnership with you to make you and your child’s time with us a happy and successful one.</w:t>
      </w:r>
    </w:p>
    <w:p w14:paraId="3FA55FCB" w14:textId="77777777" w:rsidR="00A11FBE" w:rsidRPr="00C46B69" w:rsidRDefault="00A11FBE" w:rsidP="00A11FBE">
      <w:pPr>
        <w:autoSpaceDE w:val="0"/>
        <w:autoSpaceDN w:val="0"/>
        <w:adjustRightInd w:val="0"/>
        <w:rPr>
          <w:rFonts w:ascii="Arial" w:hAnsi="Arial" w:cs="Arial"/>
          <w:i/>
          <w:iCs/>
        </w:rPr>
      </w:pPr>
    </w:p>
    <w:p w14:paraId="4658B4CE" w14:textId="340BE1C3" w:rsidR="00A11FBE" w:rsidRPr="00C46B69" w:rsidRDefault="00310812" w:rsidP="00A11FBE">
      <w:pPr>
        <w:autoSpaceDE w:val="0"/>
        <w:autoSpaceDN w:val="0"/>
        <w:adjustRightInd w:val="0"/>
        <w:rPr>
          <w:rFonts w:ascii="Arial" w:hAnsi="Arial" w:cs="Arial"/>
        </w:rPr>
      </w:pPr>
      <w:r w:rsidRPr="00C46B69">
        <w:rPr>
          <w:rFonts w:ascii="Arial" w:hAnsi="Arial" w:cs="Arial"/>
        </w:rPr>
        <w:t xml:space="preserve">Children settle into </w:t>
      </w:r>
      <w:r w:rsidR="002B6D2A" w:rsidRPr="00C46B69">
        <w:rPr>
          <w:rFonts w:ascii="Arial" w:hAnsi="Arial" w:cs="Arial"/>
        </w:rPr>
        <w:t>The Life N</w:t>
      </w:r>
      <w:r w:rsidRPr="00C46B69">
        <w:rPr>
          <w:rFonts w:ascii="Arial" w:hAnsi="Arial" w:cs="Arial"/>
        </w:rPr>
        <w:t xml:space="preserve">ursery </w:t>
      </w:r>
      <w:r w:rsidR="00A11FBE" w:rsidRPr="00C46B69">
        <w:rPr>
          <w:rFonts w:ascii="Arial" w:hAnsi="Arial" w:cs="Arial"/>
        </w:rPr>
        <w:t xml:space="preserve">in lots of different ways. Some children will </w:t>
      </w:r>
      <w:r w:rsidRPr="00C46B69">
        <w:rPr>
          <w:rFonts w:ascii="Arial" w:hAnsi="Arial" w:cs="Arial"/>
        </w:rPr>
        <w:t>confidently</w:t>
      </w:r>
      <w:r w:rsidR="002B6D2A" w:rsidRPr="00C46B69">
        <w:rPr>
          <w:rFonts w:ascii="Arial" w:hAnsi="Arial" w:cs="Arial"/>
        </w:rPr>
        <w:t xml:space="preserve"> explore and settle</w:t>
      </w:r>
      <w:r w:rsidRPr="00C46B69">
        <w:rPr>
          <w:rFonts w:ascii="Arial" w:hAnsi="Arial" w:cs="Arial"/>
        </w:rPr>
        <w:t xml:space="preserve"> into the </w:t>
      </w:r>
      <w:r w:rsidR="002B6D2A" w:rsidRPr="00C46B69">
        <w:rPr>
          <w:rFonts w:ascii="Arial" w:hAnsi="Arial" w:cs="Arial"/>
        </w:rPr>
        <w:t>new environment</w:t>
      </w:r>
      <w:r w:rsidR="00A11FBE" w:rsidRPr="00C46B69">
        <w:rPr>
          <w:rFonts w:ascii="Arial" w:hAnsi="Arial" w:cs="Arial"/>
        </w:rPr>
        <w:t xml:space="preserve"> as soon as they </w:t>
      </w:r>
      <w:r w:rsidR="002B6D2A" w:rsidRPr="00C46B69">
        <w:rPr>
          <w:rFonts w:ascii="Arial" w:hAnsi="Arial" w:cs="Arial"/>
        </w:rPr>
        <w:t>arrive at nursery</w:t>
      </w:r>
      <w:r w:rsidR="00A11FBE" w:rsidRPr="00C46B69">
        <w:rPr>
          <w:rFonts w:ascii="Arial" w:hAnsi="Arial" w:cs="Arial"/>
        </w:rPr>
        <w:t>. Other children may be nervous and anxious about leaving their parent.</w:t>
      </w:r>
    </w:p>
    <w:p w14:paraId="541D164E" w14:textId="77777777" w:rsidR="00A11FBE" w:rsidRPr="00C46B69" w:rsidRDefault="00A11FBE" w:rsidP="00A11FBE">
      <w:pPr>
        <w:autoSpaceDE w:val="0"/>
        <w:autoSpaceDN w:val="0"/>
        <w:adjustRightInd w:val="0"/>
        <w:rPr>
          <w:rFonts w:ascii="Arial" w:hAnsi="Arial" w:cs="Arial"/>
        </w:rPr>
      </w:pPr>
    </w:p>
    <w:p w14:paraId="7AED9582" w14:textId="609BBB38" w:rsidR="00A11FBE" w:rsidRPr="00C46B69" w:rsidRDefault="00A11FBE" w:rsidP="00A11FBE">
      <w:pPr>
        <w:autoSpaceDE w:val="0"/>
        <w:autoSpaceDN w:val="0"/>
        <w:adjustRightInd w:val="0"/>
        <w:rPr>
          <w:rFonts w:ascii="Arial" w:hAnsi="Arial" w:cs="Arial"/>
        </w:rPr>
      </w:pPr>
      <w:r w:rsidRPr="00C46B69">
        <w:rPr>
          <w:rFonts w:ascii="Arial" w:hAnsi="Arial" w:cs="Arial"/>
        </w:rPr>
        <w:t>Please be reassured and try not to worry if your child experiences difficulties – it is a very normal part of a child’s development to be anxious, nervou</w:t>
      </w:r>
      <w:r w:rsidR="00310812" w:rsidRPr="00C46B69">
        <w:rPr>
          <w:rFonts w:ascii="Arial" w:hAnsi="Arial" w:cs="Arial"/>
        </w:rPr>
        <w:t xml:space="preserve">s or </w:t>
      </w:r>
      <w:r w:rsidR="002B6D2A" w:rsidRPr="00C46B69">
        <w:rPr>
          <w:rFonts w:ascii="Arial" w:hAnsi="Arial" w:cs="Arial"/>
        </w:rPr>
        <w:t>upset</w:t>
      </w:r>
      <w:r w:rsidR="00310812" w:rsidRPr="00C46B69">
        <w:rPr>
          <w:rFonts w:ascii="Arial" w:hAnsi="Arial" w:cs="Arial"/>
        </w:rPr>
        <w:t xml:space="preserve"> about starting nursery</w:t>
      </w:r>
      <w:r w:rsidRPr="00C46B69">
        <w:rPr>
          <w:rFonts w:ascii="Arial" w:hAnsi="Arial" w:cs="Arial"/>
        </w:rPr>
        <w:t xml:space="preserve">.  We also </w:t>
      </w:r>
      <w:proofErr w:type="spellStart"/>
      <w:r w:rsidRPr="00C46B69">
        <w:rPr>
          <w:rFonts w:ascii="Arial" w:hAnsi="Arial" w:cs="Arial"/>
        </w:rPr>
        <w:t>recognise</w:t>
      </w:r>
      <w:proofErr w:type="spellEnd"/>
      <w:r w:rsidRPr="00C46B69">
        <w:rPr>
          <w:rFonts w:ascii="Arial" w:hAnsi="Arial" w:cs="Arial"/>
        </w:rPr>
        <w:t xml:space="preserve"> that many parents will find this a difficult and sometimes upsetting process.  We hope that we can use our experience to support you and your child in whatever way suits you.</w:t>
      </w:r>
    </w:p>
    <w:p w14:paraId="078DA101" w14:textId="77777777" w:rsidR="00A11FBE" w:rsidRPr="00C46B69" w:rsidRDefault="00A11FBE" w:rsidP="00A11FBE">
      <w:pPr>
        <w:autoSpaceDE w:val="0"/>
        <w:autoSpaceDN w:val="0"/>
        <w:adjustRightInd w:val="0"/>
        <w:rPr>
          <w:rFonts w:ascii="Arial" w:hAnsi="Arial" w:cs="Arial"/>
        </w:rPr>
      </w:pPr>
    </w:p>
    <w:p w14:paraId="5F6651BE" w14:textId="77777777" w:rsidR="00A11FBE" w:rsidRPr="00C46B69" w:rsidRDefault="00A11FBE" w:rsidP="00A11FBE">
      <w:pPr>
        <w:autoSpaceDE w:val="0"/>
        <w:autoSpaceDN w:val="0"/>
        <w:adjustRightInd w:val="0"/>
        <w:rPr>
          <w:rFonts w:ascii="Arial" w:hAnsi="Arial" w:cs="Arial"/>
        </w:rPr>
      </w:pPr>
      <w:r w:rsidRPr="00C46B69">
        <w:rPr>
          <w:rFonts w:ascii="Arial" w:hAnsi="Arial" w:cs="Arial"/>
        </w:rPr>
        <w:t xml:space="preserve">Please remember that we require all parents and </w:t>
      </w:r>
      <w:proofErr w:type="spellStart"/>
      <w:r w:rsidRPr="00C46B69">
        <w:rPr>
          <w:rFonts w:ascii="Arial" w:hAnsi="Arial" w:cs="Arial"/>
        </w:rPr>
        <w:t>carers</w:t>
      </w:r>
      <w:proofErr w:type="spellEnd"/>
      <w:r w:rsidRPr="00C46B69">
        <w:rPr>
          <w:rFonts w:ascii="Arial" w:hAnsi="Arial" w:cs="Arial"/>
        </w:rPr>
        <w:t xml:space="preserve"> to help their children settle in. No matter how confident you feel your child is; all families will be expected to follow our settling in procedures. In our experience all children benefit greatly when the </w:t>
      </w:r>
      <w:r w:rsidR="00521B29" w:rsidRPr="00C46B69">
        <w:rPr>
          <w:rFonts w:ascii="Arial" w:hAnsi="Arial" w:cs="Arial"/>
        </w:rPr>
        <w:t xml:space="preserve">nursery </w:t>
      </w:r>
      <w:r w:rsidRPr="00C46B69">
        <w:rPr>
          <w:rFonts w:ascii="Arial" w:hAnsi="Arial" w:cs="Arial"/>
        </w:rPr>
        <w:t>works closely with the family on settling in.</w:t>
      </w:r>
    </w:p>
    <w:p w14:paraId="735AD092" w14:textId="77777777" w:rsidR="00A11FBE" w:rsidRPr="00C46B69" w:rsidRDefault="00A11FBE" w:rsidP="00A11FBE">
      <w:pPr>
        <w:autoSpaceDE w:val="0"/>
        <w:autoSpaceDN w:val="0"/>
        <w:adjustRightInd w:val="0"/>
        <w:rPr>
          <w:rFonts w:ascii="Arial" w:hAnsi="Arial" w:cs="Arial"/>
        </w:rPr>
      </w:pPr>
    </w:p>
    <w:p w14:paraId="7E00561D" w14:textId="77777777" w:rsidR="00A11FBE" w:rsidRPr="00C46B69" w:rsidRDefault="00A11FBE" w:rsidP="00A11FBE">
      <w:pPr>
        <w:autoSpaceDE w:val="0"/>
        <w:autoSpaceDN w:val="0"/>
        <w:adjustRightInd w:val="0"/>
        <w:rPr>
          <w:rFonts w:ascii="Arial" w:hAnsi="Arial" w:cs="Arial"/>
        </w:rPr>
      </w:pPr>
      <w:r w:rsidRPr="00C46B69">
        <w:rPr>
          <w:rFonts w:ascii="Arial" w:hAnsi="Arial" w:cs="Arial"/>
        </w:rPr>
        <w:t>Children can be helped to settle in by their parents, and other important people who they know well and can be comforted by – aunts, uncles and grandparents for example.</w:t>
      </w:r>
    </w:p>
    <w:p w14:paraId="6DF49815" w14:textId="77777777" w:rsidR="00A11FBE" w:rsidRPr="00C46B69" w:rsidRDefault="00A11FBE" w:rsidP="00A11FBE">
      <w:pPr>
        <w:rPr>
          <w:rFonts w:ascii="Arial" w:hAnsi="Arial" w:cs="Arial"/>
        </w:rPr>
      </w:pPr>
    </w:p>
    <w:p w14:paraId="5B7B6014" w14:textId="77777777" w:rsidR="00A11FBE" w:rsidRPr="00C46B69" w:rsidRDefault="00A11FBE" w:rsidP="00A11FBE">
      <w:pPr>
        <w:autoSpaceDE w:val="0"/>
        <w:autoSpaceDN w:val="0"/>
        <w:adjustRightInd w:val="0"/>
        <w:rPr>
          <w:rFonts w:ascii="Arial" w:hAnsi="Arial" w:cs="Arial"/>
          <w:b/>
          <w:bCs/>
        </w:rPr>
      </w:pPr>
      <w:r w:rsidRPr="00C46B69">
        <w:rPr>
          <w:rFonts w:ascii="Arial" w:hAnsi="Arial" w:cs="Arial"/>
          <w:b/>
          <w:bCs/>
        </w:rPr>
        <w:t>The settling-in period</w:t>
      </w:r>
    </w:p>
    <w:p w14:paraId="2721C23F" w14:textId="77777777" w:rsidR="00A11FBE" w:rsidRPr="00C46B69" w:rsidRDefault="00A11FBE" w:rsidP="00A11FBE">
      <w:pPr>
        <w:autoSpaceDE w:val="0"/>
        <w:autoSpaceDN w:val="0"/>
        <w:adjustRightInd w:val="0"/>
        <w:rPr>
          <w:rFonts w:ascii="Arial" w:hAnsi="Arial" w:cs="Arial"/>
        </w:rPr>
      </w:pPr>
      <w:r w:rsidRPr="00C46B69">
        <w:rPr>
          <w:rFonts w:ascii="Arial" w:hAnsi="Arial" w:cs="Arial"/>
        </w:rPr>
        <w:t xml:space="preserve">Different children need different amounts of time to settle in. We recommend that you plan for approximately two weeks to support your child. Some parents have asked us to give an idea of what the process will be like. It is different for every child; </w:t>
      </w:r>
      <w:r w:rsidR="00310812" w:rsidRPr="00C46B69">
        <w:rPr>
          <w:rFonts w:ascii="Arial" w:hAnsi="Arial" w:cs="Arial"/>
        </w:rPr>
        <w:t>settling in procedures for our nursery</w:t>
      </w:r>
      <w:r w:rsidRPr="00C46B69">
        <w:rPr>
          <w:rFonts w:ascii="Arial" w:hAnsi="Arial" w:cs="Arial"/>
        </w:rPr>
        <w:t xml:space="preserve"> are set out in this policy and are purposefully designed to be flexible to suit every child.</w:t>
      </w:r>
    </w:p>
    <w:p w14:paraId="5525C2B4" w14:textId="77777777" w:rsidR="00A11FBE" w:rsidRPr="00C46B69" w:rsidRDefault="00A11FBE" w:rsidP="00A11FBE">
      <w:pPr>
        <w:autoSpaceDE w:val="0"/>
        <w:autoSpaceDN w:val="0"/>
        <w:adjustRightInd w:val="0"/>
        <w:rPr>
          <w:rFonts w:ascii="Arial" w:hAnsi="Arial" w:cs="Arial"/>
        </w:rPr>
      </w:pPr>
    </w:p>
    <w:p w14:paraId="24AB48BC" w14:textId="483C77D0" w:rsidR="00A11FBE" w:rsidRPr="00C46B69" w:rsidRDefault="00A11FBE" w:rsidP="00A11FBE">
      <w:pPr>
        <w:autoSpaceDE w:val="0"/>
        <w:autoSpaceDN w:val="0"/>
        <w:adjustRightInd w:val="0"/>
        <w:rPr>
          <w:rFonts w:ascii="Arial" w:hAnsi="Arial" w:cs="Arial"/>
        </w:rPr>
      </w:pPr>
      <w:r w:rsidRPr="00C46B69">
        <w:rPr>
          <w:rFonts w:ascii="Arial" w:hAnsi="Arial" w:cs="Arial"/>
        </w:rPr>
        <w:t xml:space="preserve">The settling in period is the time when you are here with your child in the </w:t>
      </w:r>
      <w:r w:rsidR="002B6D2A" w:rsidRPr="00C46B69">
        <w:rPr>
          <w:rFonts w:ascii="Arial" w:hAnsi="Arial" w:cs="Arial"/>
        </w:rPr>
        <w:t>nursery</w:t>
      </w:r>
      <w:r w:rsidRPr="00C46B69">
        <w:rPr>
          <w:rFonts w:ascii="Arial" w:hAnsi="Arial" w:cs="Arial"/>
        </w:rPr>
        <w:t xml:space="preserve">. It is a time for your child to </w:t>
      </w:r>
      <w:r w:rsidR="002B6D2A" w:rsidRPr="00C46B69">
        <w:rPr>
          <w:rFonts w:ascii="Arial" w:hAnsi="Arial" w:cs="Arial"/>
        </w:rPr>
        <w:t xml:space="preserve">form relationships with </w:t>
      </w:r>
      <w:r w:rsidRPr="00C46B69">
        <w:rPr>
          <w:rFonts w:ascii="Arial" w:hAnsi="Arial" w:cs="Arial"/>
        </w:rPr>
        <w:t>staff, environment and their peers while reassured that you are here too.  As the relationships develop, your child will be able to trust that:</w:t>
      </w:r>
    </w:p>
    <w:p w14:paraId="5A1229DD" w14:textId="20BA7577" w:rsidR="00A11FBE" w:rsidRPr="00C46B69" w:rsidRDefault="002B6D2A" w:rsidP="00A11FBE">
      <w:pPr>
        <w:numPr>
          <w:ilvl w:val="0"/>
          <w:numId w:val="2"/>
        </w:numPr>
        <w:autoSpaceDE w:val="0"/>
        <w:autoSpaceDN w:val="0"/>
        <w:adjustRightInd w:val="0"/>
        <w:rPr>
          <w:rFonts w:ascii="Arial" w:hAnsi="Arial" w:cs="Arial"/>
        </w:rPr>
      </w:pPr>
      <w:r w:rsidRPr="00C46B69">
        <w:rPr>
          <w:rFonts w:ascii="Arial" w:hAnsi="Arial" w:cs="Arial"/>
        </w:rPr>
        <w:t xml:space="preserve">The Life </w:t>
      </w:r>
      <w:r w:rsidR="00521B29" w:rsidRPr="00C46B69">
        <w:rPr>
          <w:rFonts w:ascii="Arial" w:hAnsi="Arial" w:cs="Arial"/>
        </w:rPr>
        <w:t xml:space="preserve">Nursery </w:t>
      </w:r>
      <w:r w:rsidR="00A11FBE" w:rsidRPr="00C46B69">
        <w:rPr>
          <w:rFonts w:ascii="Arial" w:hAnsi="Arial" w:cs="Arial"/>
        </w:rPr>
        <w:t>staff are able to meet her or his needs</w:t>
      </w:r>
    </w:p>
    <w:p w14:paraId="05DCEDC3" w14:textId="77777777" w:rsidR="00A11FBE" w:rsidRPr="00C46B69" w:rsidRDefault="00A11FBE" w:rsidP="00A11FBE">
      <w:pPr>
        <w:numPr>
          <w:ilvl w:val="0"/>
          <w:numId w:val="2"/>
        </w:numPr>
        <w:autoSpaceDE w:val="0"/>
        <w:autoSpaceDN w:val="0"/>
        <w:adjustRightInd w:val="0"/>
        <w:rPr>
          <w:rFonts w:ascii="Arial" w:hAnsi="Arial" w:cs="Arial"/>
        </w:rPr>
      </w:pPr>
      <w:r w:rsidRPr="00C46B69">
        <w:rPr>
          <w:rFonts w:ascii="Arial" w:hAnsi="Arial" w:cs="Arial"/>
        </w:rPr>
        <w:t>Staff can be helpful, comforting and deal positively with any problems</w:t>
      </w:r>
    </w:p>
    <w:p w14:paraId="079A0997" w14:textId="77777777" w:rsidR="00A11FBE" w:rsidRPr="00C46B69" w:rsidRDefault="00A11FBE" w:rsidP="00A11FBE">
      <w:pPr>
        <w:numPr>
          <w:ilvl w:val="0"/>
          <w:numId w:val="2"/>
        </w:numPr>
        <w:autoSpaceDE w:val="0"/>
        <w:autoSpaceDN w:val="0"/>
        <w:adjustRightInd w:val="0"/>
        <w:rPr>
          <w:rFonts w:ascii="Arial" w:hAnsi="Arial" w:cs="Arial"/>
        </w:rPr>
      </w:pPr>
      <w:r w:rsidRPr="00C46B69">
        <w:rPr>
          <w:rFonts w:ascii="Arial" w:hAnsi="Arial" w:cs="Arial"/>
        </w:rPr>
        <w:t>Interesting experiences are provided which make</w:t>
      </w:r>
      <w:r w:rsidR="00310812" w:rsidRPr="00C46B69">
        <w:rPr>
          <w:rFonts w:ascii="Arial" w:hAnsi="Arial" w:cs="Arial"/>
        </w:rPr>
        <w:t xml:space="preserve"> it worthwhile to come to nursery</w:t>
      </w:r>
    </w:p>
    <w:p w14:paraId="3B6E9EBA" w14:textId="77777777" w:rsidR="00A11FBE" w:rsidRPr="00C46B69" w:rsidRDefault="00A11FBE" w:rsidP="00A11FBE">
      <w:pPr>
        <w:autoSpaceDE w:val="0"/>
        <w:autoSpaceDN w:val="0"/>
        <w:adjustRightInd w:val="0"/>
        <w:ind w:left="360"/>
        <w:rPr>
          <w:rFonts w:ascii="Arial" w:hAnsi="Arial" w:cs="Arial"/>
        </w:rPr>
      </w:pPr>
    </w:p>
    <w:p w14:paraId="1DCC1A3E" w14:textId="77777777" w:rsidR="00A11FBE" w:rsidRPr="00C46B69" w:rsidRDefault="00A11FBE" w:rsidP="00A11FBE">
      <w:pPr>
        <w:autoSpaceDE w:val="0"/>
        <w:autoSpaceDN w:val="0"/>
        <w:adjustRightInd w:val="0"/>
        <w:rPr>
          <w:rFonts w:ascii="Arial" w:hAnsi="Arial" w:cs="Arial"/>
        </w:rPr>
      </w:pPr>
      <w:r w:rsidRPr="00C46B69">
        <w:rPr>
          <w:rFonts w:ascii="Arial" w:hAnsi="Arial" w:cs="Arial"/>
        </w:rPr>
        <w:t xml:space="preserve">The settling in process gives </w:t>
      </w:r>
      <w:r w:rsidRPr="00C46B69">
        <w:rPr>
          <w:rFonts w:ascii="Arial" w:hAnsi="Arial" w:cs="Arial"/>
          <w:b/>
          <w:bCs/>
        </w:rPr>
        <w:t xml:space="preserve">you </w:t>
      </w:r>
      <w:r w:rsidRPr="00C46B69">
        <w:rPr>
          <w:rFonts w:ascii="Arial" w:hAnsi="Arial" w:cs="Arial"/>
        </w:rPr>
        <w:t>a chance to see:</w:t>
      </w:r>
    </w:p>
    <w:p w14:paraId="3A1779BE" w14:textId="55747819" w:rsidR="00A11FBE" w:rsidRPr="00C46B69" w:rsidRDefault="002B6D2A" w:rsidP="00A11FBE">
      <w:pPr>
        <w:numPr>
          <w:ilvl w:val="0"/>
          <w:numId w:val="3"/>
        </w:numPr>
        <w:autoSpaceDE w:val="0"/>
        <w:autoSpaceDN w:val="0"/>
        <w:adjustRightInd w:val="0"/>
        <w:rPr>
          <w:rFonts w:ascii="Arial" w:hAnsi="Arial" w:cs="Arial"/>
        </w:rPr>
      </w:pPr>
      <w:r w:rsidRPr="00C46B69">
        <w:rPr>
          <w:rFonts w:ascii="Arial" w:hAnsi="Arial" w:cs="Arial"/>
        </w:rPr>
        <w:lastRenderedPageBreak/>
        <w:t>T</w:t>
      </w:r>
      <w:r w:rsidR="00A11FBE" w:rsidRPr="00C46B69">
        <w:rPr>
          <w:rFonts w:ascii="Arial" w:hAnsi="Arial" w:cs="Arial"/>
        </w:rPr>
        <w:t xml:space="preserve">he </w:t>
      </w:r>
      <w:r w:rsidR="00310812" w:rsidRPr="00C46B69">
        <w:rPr>
          <w:rFonts w:ascii="Arial" w:hAnsi="Arial" w:cs="Arial"/>
        </w:rPr>
        <w:t xml:space="preserve">nursery </w:t>
      </w:r>
      <w:r w:rsidRPr="00C46B69">
        <w:rPr>
          <w:rFonts w:ascii="Arial" w:hAnsi="Arial" w:cs="Arial"/>
        </w:rPr>
        <w:t>routine</w:t>
      </w:r>
    </w:p>
    <w:p w14:paraId="31A630DC" w14:textId="77777777" w:rsidR="00A11FBE" w:rsidRPr="00C46B69" w:rsidRDefault="00A11FBE" w:rsidP="00A11FBE">
      <w:pPr>
        <w:numPr>
          <w:ilvl w:val="0"/>
          <w:numId w:val="3"/>
        </w:numPr>
        <w:autoSpaceDE w:val="0"/>
        <w:autoSpaceDN w:val="0"/>
        <w:adjustRightInd w:val="0"/>
        <w:rPr>
          <w:rFonts w:ascii="Arial" w:hAnsi="Arial" w:cs="Arial"/>
        </w:rPr>
      </w:pPr>
      <w:r w:rsidRPr="00C46B69">
        <w:rPr>
          <w:rFonts w:ascii="Arial" w:hAnsi="Arial" w:cs="Arial"/>
        </w:rPr>
        <w:t>The kinds of experiences we offer to the children</w:t>
      </w:r>
    </w:p>
    <w:p w14:paraId="4FAD42A9" w14:textId="77777777" w:rsidR="00A11FBE" w:rsidRPr="00C46B69" w:rsidRDefault="00A11FBE" w:rsidP="00A11FBE">
      <w:pPr>
        <w:autoSpaceDE w:val="0"/>
        <w:autoSpaceDN w:val="0"/>
        <w:adjustRightInd w:val="0"/>
        <w:rPr>
          <w:rFonts w:ascii="Arial" w:hAnsi="Arial" w:cs="Arial"/>
        </w:rPr>
      </w:pPr>
    </w:p>
    <w:p w14:paraId="44E325F6" w14:textId="4027F6A5" w:rsidR="00A11FBE" w:rsidRPr="00C46B69" w:rsidRDefault="00A11FBE" w:rsidP="00A11FBE">
      <w:pPr>
        <w:autoSpaceDE w:val="0"/>
        <w:autoSpaceDN w:val="0"/>
        <w:adjustRightInd w:val="0"/>
        <w:rPr>
          <w:rFonts w:ascii="Arial" w:hAnsi="Arial" w:cs="Arial"/>
          <w:b/>
          <w:bCs/>
        </w:rPr>
      </w:pPr>
      <w:r w:rsidRPr="00C46B69">
        <w:rPr>
          <w:rFonts w:ascii="Arial" w:hAnsi="Arial" w:cs="Arial"/>
          <w:b/>
          <w:bCs/>
        </w:rPr>
        <w:t xml:space="preserve">You are always welcome to ask how </w:t>
      </w:r>
      <w:r w:rsidR="002B6D2A" w:rsidRPr="00C46B69">
        <w:rPr>
          <w:rFonts w:ascii="Arial" w:hAnsi="Arial" w:cs="Arial"/>
          <w:b/>
          <w:bCs/>
        </w:rPr>
        <w:t xml:space="preserve">the nursery is managed and our procedures in </w:t>
      </w:r>
      <w:r w:rsidRPr="00C46B69">
        <w:rPr>
          <w:rFonts w:ascii="Arial" w:hAnsi="Arial" w:cs="Arial"/>
          <w:b/>
          <w:bCs/>
        </w:rPr>
        <w:t>deal</w:t>
      </w:r>
      <w:r w:rsidR="002B6D2A" w:rsidRPr="00C46B69">
        <w:rPr>
          <w:rFonts w:ascii="Arial" w:hAnsi="Arial" w:cs="Arial"/>
          <w:b/>
          <w:bCs/>
        </w:rPr>
        <w:t>ing</w:t>
      </w:r>
      <w:r w:rsidRPr="00C46B69">
        <w:rPr>
          <w:rFonts w:ascii="Arial" w:hAnsi="Arial" w:cs="Arial"/>
          <w:b/>
          <w:bCs/>
        </w:rPr>
        <w:t xml:space="preserve"> with particular situations.</w:t>
      </w:r>
    </w:p>
    <w:p w14:paraId="59341CAB" w14:textId="77777777" w:rsidR="00A11FBE" w:rsidRPr="00C46B69" w:rsidRDefault="00A11FBE" w:rsidP="00A11FBE">
      <w:pPr>
        <w:autoSpaceDE w:val="0"/>
        <w:autoSpaceDN w:val="0"/>
        <w:adjustRightInd w:val="0"/>
        <w:rPr>
          <w:rFonts w:ascii="Arial" w:hAnsi="Arial" w:cs="Arial"/>
          <w:b/>
          <w:bCs/>
        </w:rPr>
      </w:pPr>
    </w:p>
    <w:p w14:paraId="3F3C9ED8" w14:textId="65402D8B" w:rsidR="00A11FBE" w:rsidRPr="00C46B69" w:rsidRDefault="00A11FBE" w:rsidP="00A11FBE">
      <w:pPr>
        <w:autoSpaceDE w:val="0"/>
        <w:autoSpaceDN w:val="0"/>
        <w:adjustRightInd w:val="0"/>
        <w:rPr>
          <w:rFonts w:ascii="Arial" w:hAnsi="Arial" w:cs="Arial"/>
        </w:rPr>
      </w:pPr>
      <w:r w:rsidRPr="00C46B69">
        <w:rPr>
          <w:rFonts w:ascii="Arial" w:hAnsi="Arial" w:cs="Arial"/>
        </w:rPr>
        <w:t>In our experience settling-in var</w:t>
      </w:r>
      <w:r w:rsidR="002B6D2A" w:rsidRPr="00C46B69">
        <w:rPr>
          <w:rFonts w:ascii="Arial" w:hAnsi="Arial" w:cs="Arial"/>
        </w:rPr>
        <w:t>ies</w:t>
      </w:r>
      <w:r w:rsidRPr="00C46B69">
        <w:rPr>
          <w:rFonts w:ascii="Arial" w:hAnsi="Arial" w:cs="Arial"/>
        </w:rPr>
        <w:t xml:space="preserve"> from one child to another.  Our aim is to settle children in at their own pace – when children are ready to move away from their parents, we will encourage and support this. We have found th</w:t>
      </w:r>
      <w:r w:rsidR="002B6D2A" w:rsidRPr="00C46B69">
        <w:rPr>
          <w:rFonts w:ascii="Arial" w:hAnsi="Arial" w:cs="Arial"/>
        </w:rPr>
        <w:t>at long term</w:t>
      </w:r>
      <w:r w:rsidRPr="00C46B69">
        <w:rPr>
          <w:rFonts w:ascii="Arial" w:hAnsi="Arial" w:cs="Arial"/>
        </w:rPr>
        <w:t xml:space="preserve">, this means more settled confident and happier children – and parents! </w:t>
      </w:r>
    </w:p>
    <w:p w14:paraId="13A68C54" w14:textId="77777777" w:rsidR="00A11FBE" w:rsidRPr="00C46B69" w:rsidRDefault="00A11FBE" w:rsidP="00A11FBE">
      <w:pPr>
        <w:autoSpaceDE w:val="0"/>
        <w:autoSpaceDN w:val="0"/>
        <w:adjustRightInd w:val="0"/>
        <w:rPr>
          <w:rFonts w:ascii="Arial" w:hAnsi="Arial" w:cs="Arial"/>
        </w:rPr>
      </w:pPr>
    </w:p>
    <w:p w14:paraId="77622D68" w14:textId="77777777" w:rsidR="00A11FBE" w:rsidRPr="00C46B69" w:rsidRDefault="00310812" w:rsidP="00A11FBE">
      <w:pPr>
        <w:autoSpaceDE w:val="0"/>
        <w:autoSpaceDN w:val="0"/>
        <w:adjustRightInd w:val="0"/>
        <w:rPr>
          <w:rFonts w:ascii="Arial" w:hAnsi="Arial" w:cs="Arial"/>
          <w:b/>
        </w:rPr>
      </w:pPr>
      <w:r w:rsidRPr="00C46B69">
        <w:rPr>
          <w:rFonts w:ascii="Arial" w:hAnsi="Arial" w:cs="Arial"/>
          <w:b/>
        </w:rPr>
        <w:t>S</w:t>
      </w:r>
      <w:r w:rsidR="00A11FBE" w:rsidRPr="00C46B69">
        <w:rPr>
          <w:rFonts w:ascii="Arial" w:hAnsi="Arial" w:cs="Arial"/>
          <w:b/>
        </w:rPr>
        <w:t xml:space="preserve">ettling-in procedures </w:t>
      </w:r>
    </w:p>
    <w:p w14:paraId="0C74E625" w14:textId="77777777" w:rsidR="00A11FBE" w:rsidRPr="00C46B69" w:rsidRDefault="00A11FBE" w:rsidP="00A11FBE">
      <w:pPr>
        <w:autoSpaceDE w:val="0"/>
        <w:autoSpaceDN w:val="0"/>
        <w:adjustRightInd w:val="0"/>
        <w:rPr>
          <w:rFonts w:ascii="Arial" w:hAnsi="Arial" w:cs="Arial"/>
        </w:rPr>
      </w:pPr>
    </w:p>
    <w:p w14:paraId="7BADDA8D" w14:textId="4C09070F" w:rsidR="00A11FBE" w:rsidRPr="00C46B69" w:rsidRDefault="00A11FBE" w:rsidP="00A11FBE">
      <w:pPr>
        <w:autoSpaceDE w:val="0"/>
        <w:autoSpaceDN w:val="0"/>
        <w:adjustRightInd w:val="0"/>
        <w:jc w:val="both"/>
        <w:rPr>
          <w:rFonts w:ascii="Arial" w:hAnsi="Arial" w:cs="Arial"/>
          <w:color w:val="000000"/>
        </w:rPr>
      </w:pPr>
      <w:r w:rsidRPr="00C46B69">
        <w:rPr>
          <w:rFonts w:ascii="Arial" w:hAnsi="Arial" w:cs="Arial"/>
          <w:b/>
          <w:bCs/>
          <w:color w:val="000000"/>
        </w:rPr>
        <w:t xml:space="preserve">Before the children </w:t>
      </w:r>
      <w:r w:rsidR="002B6D2A" w:rsidRPr="00C46B69">
        <w:rPr>
          <w:rFonts w:ascii="Arial" w:hAnsi="Arial" w:cs="Arial"/>
          <w:b/>
          <w:bCs/>
          <w:color w:val="000000"/>
        </w:rPr>
        <w:t>start their journey at The Life Nursery</w:t>
      </w:r>
      <w:r w:rsidRPr="00C46B69">
        <w:rPr>
          <w:rFonts w:ascii="Arial" w:hAnsi="Arial" w:cs="Arial"/>
          <w:b/>
          <w:bCs/>
          <w:color w:val="000000"/>
        </w:rPr>
        <w:t xml:space="preserve">: </w:t>
      </w:r>
    </w:p>
    <w:p w14:paraId="57A64D81" w14:textId="41E905AD" w:rsidR="00A11FBE" w:rsidRPr="00C46B69" w:rsidRDefault="00A11FBE" w:rsidP="00A11FBE">
      <w:pPr>
        <w:numPr>
          <w:ilvl w:val="0"/>
          <w:numId w:val="4"/>
        </w:numPr>
        <w:autoSpaceDE w:val="0"/>
        <w:autoSpaceDN w:val="0"/>
        <w:adjustRightInd w:val="0"/>
        <w:jc w:val="both"/>
        <w:rPr>
          <w:rFonts w:ascii="Arial" w:hAnsi="Arial" w:cs="Arial"/>
          <w:color w:val="000000"/>
        </w:rPr>
      </w:pPr>
      <w:r w:rsidRPr="00C46B69">
        <w:rPr>
          <w:rFonts w:ascii="Arial" w:hAnsi="Arial" w:cs="Arial"/>
          <w:color w:val="000000"/>
        </w:rPr>
        <w:t>Parents /</w:t>
      </w:r>
      <w:proofErr w:type="spellStart"/>
      <w:r w:rsidRPr="00C46B69">
        <w:rPr>
          <w:rFonts w:ascii="Arial" w:hAnsi="Arial" w:cs="Arial"/>
          <w:color w:val="000000"/>
        </w:rPr>
        <w:t>carers</w:t>
      </w:r>
      <w:proofErr w:type="spellEnd"/>
      <w:r w:rsidRPr="00C46B69">
        <w:rPr>
          <w:rFonts w:ascii="Arial" w:hAnsi="Arial" w:cs="Arial"/>
          <w:color w:val="000000"/>
        </w:rPr>
        <w:t xml:space="preserve"> are able to view the </w:t>
      </w:r>
      <w:r w:rsidR="00521B29" w:rsidRPr="00C46B69">
        <w:rPr>
          <w:rFonts w:ascii="Arial" w:hAnsi="Arial" w:cs="Arial"/>
          <w:color w:val="000000"/>
        </w:rPr>
        <w:t>nursery</w:t>
      </w:r>
      <w:r w:rsidR="002B6D2A" w:rsidRPr="00C46B69">
        <w:rPr>
          <w:rFonts w:ascii="Arial" w:hAnsi="Arial" w:cs="Arial"/>
          <w:color w:val="000000"/>
        </w:rPr>
        <w:t xml:space="preserve"> at any time during the hours of 8.30am and 3.15pm</w:t>
      </w:r>
      <w:r w:rsidR="00310812" w:rsidRPr="00C46B69">
        <w:rPr>
          <w:rFonts w:ascii="Arial" w:hAnsi="Arial" w:cs="Arial"/>
          <w:color w:val="000000"/>
        </w:rPr>
        <w:t>.</w:t>
      </w:r>
      <w:r w:rsidR="002B6D2A" w:rsidRPr="00C46B69">
        <w:rPr>
          <w:rFonts w:ascii="Arial" w:hAnsi="Arial" w:cs="Arial"/>
          <w:color w:val="000000"/>
        </w:rPr>
        <w:t xml:space="preserve">  We have an ‘open door policy’.</w:t>
      </w:r>
    </w:p>
    <w:p w14:paraId="21F8387D" w14:textId="77777777" w:rsidR="00A11FBE" w:rsidRPr="00C46B69" w:rsidRDefault="00A11FBE" w:rsidP="00A11FBE">
      <w:pPr>
        <w:numPr>
          <w:ilvl w:val="0"/>
          <w:numId w:val="4"/>
        </w:numPr>
        <w:autoSpaceDE w:val="0"/>
        <w:autoSpaceDN w:val="0"/>
        <w:adjustRightInd w:val="0"/>
        <w:jc w:val="both"/>
        <w:rPr>
          <w:rFonts w:ascii="Arial" w:hAnsi="Arial" w:cs="Arial"/>
          <w:color w:val="000000"/>
        </w:rPr>
      </w:pPr>
      <w:r w:rsidRPr="00C46B69">
        <w:rPr>
          <w:rFonts w:ascii="Arial" w:hAnsi="Arial" w:cs="Arial"/>
          <w:color w:val="000000"/>
        </w:rPr>
        <w:t>Parents /</w:t>
      </w:r>
      <w:proofErr w:type="spellStart"/>
      <w:r w:rsidRPr="00C46B69">
        <w:rPr>
          <w:rFonts w:ascii="Arial" w:hAnsi="Arial" w:cs="Arial"/>
          <w:color w:val="000000"/>
        </w:rPr>
        <w:t>carers</w:t>
      </w:r>
      <w:proofErr w:type="spellEnd"/>
      <w:r w:rsidRPr="00C46B69">
        <w:rPr>
          <w:rFonts w:ascii="Arial" w:hAnsi="Arial" w:cs="Arial"/>
          <w:color w:val="000000"/>
        </w:rPr>
        <w:t xml:space="preserve"> receive a prospectus about </w:t>
      </w:r>
      <w:r w:rsidR="006A1A06" w:rsidRPr="00C46B69">
        <w:rPr>
          <w:rFonts w:ascii="Arial" w:hAnsi="Arial" w:cs="Arial"/>
          <w:color w:val="000000"/>
        </w:rPr>
        <w:t>The Life Nursery</w:t>
      </w:r>
      <w:r w:rsidR="000C2DD0" w:rsidRPr="00C46B69">
        <w:rPr>
          <w:rFonts w:ascii="Arial" w:hAnsi="Arial" w:cs="Arial"/>
          <w:color w:val="000000"/>
        </w:rPr>
        <w:t>.</w:t>
      </w:r>
    </w:p>
    <w:p w14:paraId="4A9BD918" w14:textId="666E12E7" w:rsidR="00A11FBE" w:rsidRPr="00C46B69" w:rsidRDefault="00A11FBE" w:rsidP="00A11FBE">
      <w:pPr>
        <w:numPr>
          <w:ilvl w:val="1"/>
          <w:numId w:val="4"/>
        </w:numPr>
        <w:autoSpaceDE w:val="0"/>
        <w:autoSpaceDN w:val="0"/>
        <w:adjustRightInd w:val="0"/>
        <w:jc w:val="both"/>
        <w:rPr>
          <w:rFonts w:ascii="Arial" w:hAnsi="Arial" w:cs="Arial"/>
          <w:color w:val="000000"/>
        </w:rPr>
      </w:pPr>
      <w:r w:rsidRPr="00C46B69">
        <w:rPr>
          <w:rFonts w:ascii="Arial" w:hAnsi="Arial" w:cs="Arial"/>
          <w:color w:val="000000"/>
        </w:rPr>
        <w:t xml:space="preserve">Children are able to explore the </w:t>
      </w:r>
      <w:r w:rsidR="00364FE4" w:rsidRPr="00C46B69">
        <w:rPr>
          <w:rFonts w:ascii="Arial" w:hAnsi="Arial" w:cs="Arial"/>
          <w:color w:val="000000"/>
        </w:rPr>
        <w:t>nursery</w:t>
      </w:r>
      <w:r w:rsidRPr="00C46B69">
        <w:rPr>
          <w:rFonts w:ascii="Arial" w:hAnsi="Arial" w:cs="Arial"/>
          <w:color w:val="000000"/>
        </w:rPr>
        <w:t xml:space="preserve"> environment and </w:t>
      </w:r>
      <w:r w:rsidR="00364FE4" w:rsidRPr="00C46B69">
        <w:rPr>
          <w:rFonts w:ascii="Arial" w:hAnsi="Arial" w:cs="Arial"/>
          <w:color w:val="000000"/>
        </w:rPr>
        <w:t>activities</w:t>
      </w:r>
      <w:r w:rsidRPr="00C46B69">
        <w:rPr>
          <w:rFonts w:ascii="Arial" w:hAnsi="Arial" w:cs="Arial"/>
          <w:color w:val="000000"/>
        </w:rPr>
        <w:t xml:space="preserve"> and meet their peers</w:t>
      </w:r>
      <w:r w:rsidR="00364FE4" w:rsidRPr="00C46B69">
        <w:rPr>
          <w:rFonts w:ascii="Arial" w:hAnsi="Arial" w:cs="Arial"/>
          <w:color w:val="000000"/>
        </w:rPr>
        <w:t>;</w:t>
      </w:r>
    </w:p>
    <w:p w14:paraId="57E444B6" w14:textId="269CCC12" w:rsidR="00A11FBE" w:rsidRPr="00C46B69" w:rsidRDefault="00A11FBE" w:rsidP="00A11FBE">
      <w:pPr>
        <w:numPr>
          <w:ilvl w:val="1"/>
          <w:numId w:val="4"/>
        </w:numPr>
        <w:autoSpaceDE w:val="0"/>
        <w:autoSpaceDN w:val="0"/>
        <w:adjustRightInd w:val="0"/>
        <w:jc w:val="both"/>
        <w:rPr>
          <w:rFonts w:ascii="Arial" w:hAnsi="Arial" w:cs="Arial"/>
          <w:color w:val="000000"/>
        </w:rPr>
      </w:pPr>
      <w:r w:rsidRPr="00C46B69">
        <w:rPr>
          <w:rFonts w:ascii="Arial" w:hAnsi="Arial" w:cs="Arial"/>
          <w:color w:val="000000"/>
        </w:rPr>
        <w:t>Parents /</w:t>
      </w:r>
      <w:proofErr w:type="spellStart"/>
      <w:r w:rsidRPr="00C46B69">
        <w:rPr>
          <w:rFonts w:ascii="Arial" w:hAnsi="Arial" w:cs="Arial"/>
          <w:color w:val="000000"/>
        </w:rPr>
        <w:t>carers</w:t>
      </w:r>
      <w:proofErr w:type="spellEnd"/>
      <w:r w:rsidRPr="00C46B69">
        <w:rPr>
          <w:rFonts w:ascii="Arial" w:hAnsi="Arial" w:cs="Arial"/>
          <w:color w:val="000000"/>
        </w:rPr>
        <w:t xml:space="preserve"> and children are able to meet the </w:t>
      </w:r>
      <w:r w:rsidR="00310812" w:rsidRPr="00C46B69">
        <w:rPr>
          <w:rFonts w:ascii="Arial" w:hAnsi="Arial" w:cs="Arial"/>
          <w:color w:val="000000"/>
        </w:rPr>
        <w:t xml:space="preserve">staff </w:t>
      </w:r>
      <w:r w:rsidRPr="00C46B69">
        <w:rPr>
          <w:rFonts w:ascii="Arial" w:hAnsi="Arial" w:cs="Arial"/>
          <w:color w:val="000000"/>
        </w:rPr>
        <w:t xml:space="preserve">to ask questions about </w:t>
      </w:r>
      <w:r w:rsidR="00310812" w:rsidRPr="00C46B69">
        <w:rPr>
          <w:rFonts w:ascii="Arial" w:hAnsi="Arial" w:cs="Arial"/>
          <w:color w:val="000000"/>
        </w:rPr>
        <w:t xml:space="preserve">the </w:t>
      </w:r>
      <w:r w:rsidR="00364FE4" w:rsidRPr="00C46B69">
        <w:rPr>
          <w:rFonts w:ascii="Arial" w:hAnsi="Arial" w:cs="Arial"/>
          <w:color w:val="000000"/>
        </w:rPr>
        <w:t>nursery;</w:t>
      </w:r>
    </w:p>
    <w:p w14:paraId="6B2CCF88" w14:textId="2FDEB7AE" w:rsidR="00A11FBE" w:rsidRPr="00C46B69" w:rsidRDefault="00521B29" w:rsidP="00A11FBE">
      <w:pPr>
        <w:numPr>
          <w:ilvl w:val="1"/>
          <w:numId w:val="4"/>
        </w:numPr>
        <w:autoSpaceDE w:val="0"/>
        <w:autoSpaceDN w:val="0"/>
        <w:adjustRightInd w:val="0"/>
        <w:jc w:val="both"/>
        <w:rPr>
          <w:rFonts w:ascii="Arial" w:hAnsi="Arial" w:cs="Arial"/>
          <w:color w:val="000000"/>
        </w:rPr>
      </w:pPr>
      <w:r w:rsidRPr="00C46B69">
        <w:rPr>
          <w:rFonts w:ascii="Arial" w:hAnsi="Arial" w:cs="Arial"/>
          <w:color w:val="000000"/>
        </w:rPr>
        <w:t>Parents /</w:t>
      </w:r>
      <w:proofErr w:type="spellStart"/>
      <w:r w:rsidRPr="00C46B69">
        <w:rPr>
          <w:rFonts w:ascii="Arial" w:hAnsi="Arial" w:cs="Arial"/>
          <w:color w:val="000000"/>
        </w:rPr>
        <w:t>carers</w:t>
      </w:r>
      <w:proofErr w:type="spellEnd"/>
      <w:r w:rsidRPr="00C46B69">
        <w:rPr>
          <w:rFonts w:ascii="Arial" w:hAnsi="Arial" w:cs="Arial"/>
          <w:color w:val="000000"/>
        </w:rPr>
        <w:t xml:space="preserve"> are given</w:t>
      </w:r>
      <w:r w:rsidR="00364FE4" w:rsidRPr="00C46B69">
        <w:rPr>
          <w:rFonts w:ascii="Arial" w:hAnsi="Arial" w:cs="Arial"/>
          <w:color w:val="000000"/>
        </w:rPr>
        <w:t xml:space="preserve"> </w:t>
      </w:r>
      <w:r w:rsidR="00A11FBE" w:rsidRPr="00C46B69">
        <w:rPr>
          <w:rFonts w:ascii="Arial" w:hAnsi="Arial" w:cs="Arial"/>
          <w:color w:val="000000"/>
        </w:rPr>
        <w:t>paperwork to complete prio</w:t>
      </w:r>
      <w:r w:rsidR="00310812" w:rsidRPr="00C46B69">
        <w:rPr>
          <w:rFonts w:ascii="Arial" w:hAnsi="Arial" w:cs="Arial"/>
          <w:color w:val="000000"/>
        </w:rPr>
        <w:t>r to their child starting</w:t>
      </w:r>
      <w:r w:rsidR="00364FE4" w:rsidRPr="00C46B69">
        <w:rPr>
          <w:rFonts w:ascii="Arial" w:hAnsi="Arial" w:cs="Arial"/>
          <w:color w:val="000000"/>
        </w:rPr>
        <w:t>.  This includes an admission form, funding parent agreement, privacy notice, All About Me booklet, My Starting Points.</w:t>
      </w:r>
    </w:p>
    <w:p w14:paraId="0E394EE1" w14:textId="3C05FC92" w:rsidR="00364FE4" w:rsidRPr="00C46B69" w:rsidRDefault="00364FE4" w:rsidP="00A11FBE">
      <w:pPr>
        <w:numPr>
          <w:ilvl w:val="1"/>
          <w:numId w:val="4"/>
        </w:numPr>
        <w:autoSpaceDE w:val="0"/>
        <w:autoSpaceDN w:val="0"/>
        <w:adjustRightInd w:val="0"/>
        <w:jc w:val="both"/>
        <w:rPr>
          <w:rFonts w:ascii="Arial" w:hAnsi="Arial" w:cs="Arial"/>
          <w:color w:val="000000"/>
        </w:rPr>
      </w:pPr>
      <w:r w:rsidRPr="00C46B69">
        <w:rPr>
          <w:rFonts w:ascii="Arial" w:hAnsi="Arial" w:cs="Arial"/>
          <w:color w:val="000000"/>
        </w:rPr>
        <w:t xml:space="preserve">Parents are informed about The Life Nursery’s Safeguarding and Prevent Duty procedures and made aware of other policies.  </w:t>
      </w:r>
    </w:p>
    <w:p w14:paraId="3122974F" w14:textId="040B095B" w:rsidR="00A11FBE" w:rsidRDefault="00A11FBE" w:rsidP="00A11FBE">
      <w:pPr>
        <w:numPr>
          <w:ilvl w:val="1"/>
          <w:numId w:val="4"/>
        </w:numPr>
        <w:autoSpaceDE w:val="0"/>
        <w:autoSpaceDN w:val="0"/>
        <w:adjustRightInd w:val="0"/>
        <w:jc w:val="both"/>
        <w:rPr>
          <w:rFonts w:ascii="Arial" w:hAnsi="Arial" w:cs="Arial"/>
          <w:color w:val="000000"/>
        </w:rPr>
      </w:pPr>
      <w:r w:rsidRPr="00C46B69">
        <w:rPr>
          <w:rFonts w:ascii="Arial" w:hAnsi="Arial" w:cs="Arial"/>
          <w:color w:val="000000"/>
        </w:rPr>
        <w:t>Parents /</w:t>
      </w:r>
      <w:proofErr w:type="spellStart"/>
      <w:r w:rsidRPr="00C46B69">
        <w:rPr>
          <w:rFonts w:ascii="Arial" w:hAnsi="Arial" w:cs="Arial"/>
          <w:color w:val="000000"/>
        </w:rPr>
        <w:t>carers</w:t>
      </w:r>
      <w:proofErr w:type="spellEnd"/>
      <w:r w:rsidRPr="00C46B69">
        <w:rPr>
          <w:rFonts w:ascii="Arial" w:hAnsi="Arial" w:cs="Arial"/>
          <w:color w:val="000000"/>
        </w:rPr>
        <w:t xml:space="preserve"> are given confirmat</w:t>
      </w:r>
      <w:r w:rsidR="00310812" w:rsidRPr="00C46B69">
        <w:rPr>
          <w:rFonts w:ascii="Arial" w:hAnsi="Arial" w:cs="Arial"/>
          <w:color w:val="000000"/>
        </w:rPr>
        <w:t>ion of their child’s start date.</w:t>
      </w:r>
    </w:p>
    <w:p w14:paraId="7858AC6F" w14:textId="77777777" w:rsidR="008045CC" w:rsidRDefault="00D014A0" w:rsidP="00A11FBE">
      <w:pPr>
        <w:numPr>
          <w:ilvl w:val="1"/>
          <w:numId w:val="4"/>
        </w:numPr>
        <w:autoSpaceDE w:val="0"/>
        <w:autoSpaceDN w:val="0"/>
        <w:adjustRightInd w:val="0"/>
        <w:jc w:val="both"/>
        <w:rPr>
          <w:rFonts w:ascii="Arial" w:hAnsi="Arial" w:cs="Arial"/>
          <w:color w:val="000000"/>
        </w:rPr>
      </w:pPr>
      <w:r>
        <w:rPr>
          <w:rFonts w:ascii="Arial" w:hAnsi="Arial" w:cs="Arial"/>
          <w:color w:val="000000"/>
        </w:rPr>
        <w:t xml:space="preserve">A home visit will be arranged for the staff to visit the child in their home environment. </w:t>
      </w:r>
    </w:p>
    <w:p w14:paraId="3672AA4C" w14:textId="7A79EF42" w:rsidR="00D014A0" w:rsidRPr="00C46B69" w:rsidRDefault="008045CC" w:rsidP="00A11FBE">
      <w:pPr>
        <w:numPr>
          <w:ilvl w:val="1"/>
          <w:numId w:val="4"/>
        </w:numPr>
        <w:autoSpaceDE w:val="0"/>
        <w:autoSpaceDN w:val="0"/>
        <w:adjustRightInd w:val="0"/>
        <w:jc w:val="both"/>
        <w:rPr>
          <w:rFonts w:ascii="Arial" w:hAnsi="Arial" w:cs="Arial"/>
          <w:color w:val="000000"/>
        </w:rPr>
      </w:pPr>
      <w:r>
        <w:rPr>
          <w:rFonts w:ascii="Arial" w:hAnsi="Arial" w:cs="Arial"/>
          <w:color w:val="000000"/>
        </w:rPr>
        <w:t xml:space="preserve">Children are offered two visits whereby they can stay without their parents free of charge, </w:t>
      </w:r>
      <w:bookmarkStart w:id="0" w:name="_GoBack"/>
      <w:bookmarkEnd w:id="0"/>
      <w:r>
        <w:rPr>
          <w:rFonts w:ascii="Arial" w:hAnsi="Arial" w:cs="Arial"/>
          <w:color w:val="000000"/>
        </w:rPr>
        <w:t xml:space="preserve">1 hour and a half visit and one full session (3 hours) to be on the days the child is due to attend (subject to availability and ratios).   </w:t>
      </w:r>
      <w:r w:rsidR="00D014A0">
        <w:rPr>
          <w:rFonts w:ascii="Arial" w:hAnsi="Arial" w:cs="Arial"/>
          <w:color w:val="000000"/>
        </w:rPr>
        <w:t xml:space="preserve"> </w:t>
      </w:r>
    </w:p>
    <w:p w14:paraId="171371C4" w14:textId="77777777" w:rsidR="00A11FBE" w:rsidRPr="00C46B69" w:rsidRDefault="00A11FBE" w:rsidP="00A11FBE">
      <w:pPr>
        <w:autoSpaceDE w:val="0"/>
        <w:autoSpaceDN w:val="0"/>
        <w:adjustRightInd w:val="0"/>
        <w:jc w:val="both"/>
        <w:rPr>
          <w:rFonts w:ascii="Arial" w:hAnsi="Arial" w:cs="Arial"/>
          <w:color w:val="000000"/>
        </w:rPr>
      </w:pPr>
    </w:p>
    <w:p w14:paraId="60002B4B" w14:textId="29A0F400" w:rsidR="00A11FBE" w:rsidRPr="00C46B69" w:rsidRDefault="00364FE4" w:rsidP="00A11FBE">
      <w:pPr>
        <w:autoSpaceDE w:val="0"/>
        <w:autoSpaceDN w:val="0"/>
        <w:adjustRightInd w:val="0"/>
        <w:jc w:val="both"/>
        <w:rPr>
          <w:rFonts w:ascii="Arial" w:hAnsi="Arial" w:cs="Arial"/>
          <w:color w:val="000000"/>
        </w:rPr>
      </w:pPr>
      <w:r w:rsidRPr="00C46B69">
        <w:rPr>
          <w:rFonts w:ascii="Arial" w:hAnsi="Arial" w:cs="Arial"/>
          <w:b/>
          <w:bCs/>
          <w:color w:val="000000"/>
        </w:rPr>
        <w:t>First day at The Life Nursery</w:t>
      </w:r>
      <w:r w:rsidR="00A11FBE" w:rsidRPr="00C46B69">
        <w:rPr>
          <w:rFonts w:ascii="Arial" w:hAnsi="Arial" w:cs="Arial"/>
          <w:b/>
          <w:bCs/>
          <w:color w:val="000000"/>
        </w:rPr>
        <w:t>:</w:t>
      </w:r>
    </w:p>
    <w:p w14:paraId="0189B3D7" w14:textId="77777777" w:rsidR="00A11FBE" w:rsidRPr="00C46B69" w:rsidRDefault="00A11FBE" w:rsidP="00A11FBE">
      <w:pPr>
        <w:autoSpaceDE w:val="0"/>
        <w:autoSpaceDN w:val="0"/>
        <w:adjustRightInd w:val="0"/>
        <w:ind w:left="360" w:hanging="360"/>
        <w:jc w:val="both"/>
        <w:rPr>
          <w:rFonts w:ascii="Arial" w:hAnsi="Arial" w:cs="Arial"/>
          <w:b/>
          <w:bCs/>
          <w:color w:val="000000"/>
        </w:rPr>
      </w:pPr>
      <w:r w:rsidRPr="00C46B69">
        <w:rPr>
          <w:rFonts w:ascii="Arial" w:hAnsi="Arial" w:cs="Arial"/>
          <w:b/>
          <w:bCs/>
          <w:color w:val="000000"/>
        </w:rPr>
        <w:t xml:space="preserve">Stages of settling in -  </w:t>
      </w:r>
    </w:p>
    <w:p w14:paraId="1AC4FF8C" w14:textId="77777777" w:rsidR="00310812" w:rsidRPr="00C46B69" w:rsidRDefault="00A11FBE" w:rsidP="00A11FBE">
      <w:pPr>
        <w:numPr>
          <w:ilvl w:val="0"/>
          <w:numId w:val="6"/>
        </w:numPr>
        <w:autoSpaceDE w:val="0"/>
        <w:autoSpaceDN w:val="0"/>
        <w:adjustRightInd w:val="0"/>
        <w:jc w:val="both"/>
        <w:rPr>
          <w:rFonts w:ascii="Arial" w:hAnsi="Arial" w:cs="Arial"/>
          <w:color w:val="000000"/>
        </w:rPr>
      </w:pPr>
      <w:r w:rsidRPr="00C46B69">
        <w:rPr>
          <w:rFonts w:ascii="Arial" w:hAnsi="Arial" w:cs="Arial"/>
          <w:bCs/>
        </w:rPr>
        <w:t>Parents /</w:t>
      </w:r>
      <w:proofErr w:type="spellStart"/>
      <w:r w:rsidRPr="00C46B69">
        <w:rPr>
          <w:rFonts w:ascii="Arial" w:hAnsi="Arial" w:cs="Arial"/>
          <w:bCs/>
        </w:rPr>
        <w:t>carers</w:t>
      </w:r>
      <w:proofErr w:type="spellEnd"/>
      <w:r w:rsidRPr="00C46B69">
        <w:rPr>
          <w:rFonts w:ascii="Arial" w:hAnsi="Arial" w:cs="Arial"/>
          <w:bCs/>
        </w:rPr>
        <w:t xml:space="preserve"> or a familiar adult will be expecte</w:t>
      </w:r>
      <w:r w:rsidR="00521B29" w:rsidRPr="00C46B69">
        <w:rPr>
          <w:rFonts w:ascii="Arial" w:hAnsi="Arial" w:cs="Arial"/>
          <w:bCs/>
        </w:rPr>
        <w:t>d to spend time in the nursery</w:t>
      </w:r>
      <w:r w:rsidRPr="00C46B69">
        <w:rPr>
          <w:rFonts w:ascii="Arial" w:hAnsi="Arial" w:cs="Arial"/>
          <w:bCs/>
        </w:rPr>
        <w:t xml:space="preserve"> with their child</w:t>
      </w:r>
      <w:r w:rsidRPr="00C46B69">
        <w:rPr>
          <w:rFonts w:ascii="Arial" w:hAnsi="Arial" w:cs="Arial"/>
        </w:rPr>
        <w:t xml:space="preserve"> to ease the transition for your</w:t>
      </w:r>
      <w:r w:rsidR="00310812" w:rsidRPr="00C46B69">
        <w:rPr>
          <w:rFonts w:ascii="Arial" w:hAnsi="Arial" w:cs="Arial"/>
        </w:rPr>
        <w:t xml:space="preserve"> child.</w:t>
      </w:r>
    </w:p>
    <w:p w14:paraId="128C596F" w14:textId="77777777" w:rsidR="00A11FBE" w:rsidRPr="00C46B69" w:rsidRDefault="00A11FBE" w:rsidP="00A11FBE">
      <w:pPr>
        <w:numPr>
          <w:ilvl w:val="0"/>
          <w:numId w:val="6"/>
        </w:numPr>
        <w:autoSpaceDE w:val="0"/>
        <w:autoSpaceDN w:val="0"/>
        <w:adjustRightInd w:val="0"/>
        <w:jc w:val="both"/>
        <w:rPr>
          <w:rFonts w:ascii="Arial" w:hAnsi="Arial" w:cs="Arial"/>
          <w:color w:val="000000"/>
        </w:rPr>
      </w:pPr>
      <w:r w:rsidRPr="00C46B69">
        <w:rPr>
          <w:rFonts w:ascii="Arial" w:hAnsi="Arial" w:cs="Arial"/>
        </w:rPr>
        <w:t>At this stage we will support</w:t>
      </w:r>
      <w:r w:rsidRPr="00C46B69">
        <w:rPr>
          <w:rFonts w:ascii="Arial" w:hAnsi="Arial" w:cs="Arial"/>
          <w:color w:val="000000"/>
        </w:rPr>
        <w:t xml:space="preserve"> </w:t>
      </w:r>
      <w:r w:rsidR="00310812" w:rsidRPr="00C46B69">
        <w:rPr>
          <w:rFonts w:ascii="Arial" w:hAnsi="Arial" w:cs="Arial"/>
        </w:rPr>
        <w:t>parents as individuals i</w:t>
      </w:r>
      <w:r w:rsidRPr="00C46B69">
        <w:rPr>
          <w:rFonts w:ascii="Arial" w:hAnsi="Arial" w:cs="Arial"/>
        </w:rPr>
        <w:t>n judging how to handle separating from child</w:t>
      </w:r>
      <w:r w:rsidR="00310812" w:rsidRPr="00C46B69">
        <w:rPr>
          <w:rFonts w:ascii="Arial" w:hAnsi="Arial" w:cs="Arial"/>
        </w:rPr>
        <w:t>ren</w:t>
      </w:r>
      <w:r w:rsidRPr="00C46B69">
        <w:rPr>
          <w:rFonts w:ascii="Arial" w:hAnsi="Arial" w:cs="Arial"/>
        </w:rPr>
        <w:t xml:space="preserve"> for the best,</w:t>
      </w:r>
      <w:r w:rsidR="00310812" w:rsidRPr="00C46B69">
        <w:rPr>
          <w:rFonts w:ascii="Arial" w:hAnsi="Arial" w:cs="Arial"/>
        </w:rPr>
        <w:t xml:space="preserve"> dependent on how confident the</w:t>
      </w:r>
      <w:r w:rsidRPr="00C46B69">
        <w:rPr>
          <w:rFonts w:ascii="Arial" w:hAnsi="Arial" w:cs="Arial"/>
        </w:rPr>
        <w:t xml:space="preserve"> child is. </w:t>
      </w:r>
    </w:p>
    <w:p w14:paraId="2D4F9F73" w14:textId="77777777" w:rsidR="00310812" w:rsidRPr="00C46B69" w:rsidRDefault="00310812" w:rsidP="00A11FBE">
      <w:pPr>
        <w:numPr>
          <w:ilvl w:val="0"/>
          <w:numId w:val="6"/>
        </w:numPr>
        <w:autoSpaceDE w:val="0"/>
        <w:autoSpaceDN w:val="0"/>
        <w:adjustRightInd w:val="0"/>
        <w:jc w:val="both"/>
        <w:rPr>
          <w:rFonts w:ascii="Arial" w:hAnsi="Arial" w:cs="Arial"/>
          <w:color w:val="000000"/>
        </w:rPr>
      </w:pPr>
      <w:r w:rsidRPr="00C46B69">
        <w:rPr>
          <w:rFonts w:ascii="Arial" w:hAnsi="Arial" w:cs="Arial"/>
          <w:bCs/>
        </w:rPr>
        <w:t>C</w:t>
      </w:r>
      <w:r w:rsidR="00A11FBE" w:rsidRPr="00C46B69">
        <w:rPr>
          <w:rFonts w:ascii="Arial" w:hAnsi="Arial" w:cs="Arial"/>
          <w:bCs/>
        </w:rPr>
        <w:t>hild</w:t>
      </w:r>
      <w:r w:rsidRPr="00C46B69">
        <w:rPr>
          <w:rFonts w:ascii="Arial" w:hAnsi="Arial" w:cs="Arial"/>
          <w:bCs/>
        </w:rPr>
        <w:t>ren</w:t>
      </w:r>
      <w:r w:rsidR="00A11FBE" w:rsidRPr="00C46B69">
        <w:rPr>
          <w:rFonts w:ascii="Arial" w:hAnsi="Arial" w:cs="Arial"/>
          <w:bCs/>
        </w:rPr>
        <w:t xml:space="preserve"> spending </w:t>
      </w:r>
      <w:r w:rsidRPr="00C46B69">
        <w:rPr>
          <w:rFonts w:ascii="Arial" w:hAnsi="Arial" w:cs="Arial"/>
          <w:bCs/>
        </w:rPr>
        <w:t xml:space="preserve">time in the </w:t>
      </w:r>
      <w:r w:rsidR="00521B29" w:rsidRPr="00C46B69">
        <w:rPr>
          <w:rFonts w:ascii="Arial" w:hAnsi="Arial" w:cs="Arial"/>
          <w:bCs/>
        </w:rPr>
        <w:t xml:space="preserve">nursery </w:t>
      </w:r>
      <w:r w:rsidRPr="00C46B69">
        <w:rPr>
          <w:rFonts w:ascii="Arial" w:hAnsi="Arial" w:cs="Arial"/>
          <w:bCs/>
        </w:rPr>
        <w:t>whilst p</w:t>
      </w:r>
      <w:r w:rsidR="000C2DD0" w:rsidRPr="00C46B69">
        <w:rPr>
          <w:rFonts w:ascii="Arial" w:hAnsi="Arial" w:cs="Arial"/>
          <w:bCs/>
        </w:rPr>
        <w:t>a</w:t>
      </w:r>
      <w:r w:rsidRPr="00C46B69">
        <w:rPr>
          <w:rFonts w:ascii="Arial" w:hAnsi="Arial" w:cs="Arial"/>
          <w:bCs/>
        </w:rPr>
        <w:t>rents</w:t>
      </w:r>
      <w:r w:rsidR="00A11FBE" w:rsidRPr="00C46B69">
        <w:rPr>
          <w:rFonts w:ascii="Arial" w:hAnsi="Arial" w:cs="Arial"/>
          <w:bCs/>
        </w:rPr>
        <w:t xml:space="preserve"> are </w:t>
      </w:r>
      <w:r w:rsidRPr="00C46B69">
        <w:rPr>
          <w:rFonts w:ascii="Arial" w:hAnsi="Arial" w:cs="Arial"/>
          <w:bCs/>
        </w:rPr>
        <w:t xml:space="preserve">present will enable them </w:t>
      </w:r>
      <w:r w:rsidR="00A11FBE" w:rsidRPr="00C46B69">
        <w:rPr>
          <w:rFonts w:ascii="Arial" w:hAnsi="Arial" w:cs="Arial"/>
          <w:bCs/>
        </w:rPr>
        <w:t>to have the opportunity to explore their environment and</w:t>
      </w:r>
      <w:r w:rsidRPr="00C46B69">
        <w:rPr>
          <w:rFonts w:ascii="Arial" w:hAnsi="Arial" w:cs="Arial"/>
          <w:bCs/>
        </w:rPr>
        <w:t xml:space="preserve"> have their needs met by staff as well as parents. </w:t>
      </w:r>
      <w:r w:rsidR="00A11FBE" w:rsidRPr="00C46B69">
        <w:rPr>
          <w:rFonts w:ascii="Arial" w:hAnsi="Arial" w:cs="Arial"/>
          <w:bCs/>
        </w:rPr>
        <w:t xml:space="preserve"> </w:t>
      </w:r>
    </w:p>
    <w:p w14:paraId="62A4CFBC" w14:textId="650AF630" w:rsidR="00A11FBE" w:rsidRPr="00C46B69" w:rsidRDefault="00A11FBE" w:rsidP="00A11FBE">
      <w:pPr>
        <w:numPr>
          <w:ilvl w:val="0"/>
          <w:numId w:val="6"/>
        </w:numPr>
        <w:autoSpaceDE w:val="0"/>
        <w:autoSpaceDN w:val="0"/>
        <w:adjustRightInd w:val="0"/>
        <w:jc w:val="both"/>
        <w:rPr>
          <w:rFonts w:ascii="Arial" w:hAnsi="Arial" w:cs="Arial"/>
          <w:color w:val="000000"/>
        </w:rPr>
      </w:pPr>
      <w:r w:rsidRPr="00C46B69">
        <w:rPr>
          <w:rFonts w:ascii="Arial" w:hAnsi="Arial" w:cs="Arial"/>
        </w:rPr>
        <w:t xml:space="preserve">It will be up to </w:t>
      </w:r>
      <w:r w:rsidR="00310812" w:rsidRPr="00C46B69">
        <w:rPr>
          <w:rFonts w:ascii="Arial" w:hAnsi="Arial" w:cs="Arial"/>
        </w:rPr>
        <w:t>parents</w:t>
      </w:r>
      <w:r w:rsidR="00521B29" w:rsidRPr="00C46B69">
        <w:rPr>
          <w:rFonts w:ascii="Arial" w:hAnsi="Arial" w:cs="Arial"/>
        </w:rPr>
        <w:t xml:space="preserve"> and nursery</w:t>
      </w:r>
      <w:r w:rsidRPr="00C46B69">
        <w:rPr>
          <w:rFonts w:ascii="Arial" w:hAnsi="Arial" w:cs="Arial"/>
        </w:rPr>
        <w:t xml:space="preserve"> staff to discuss when</w:t>
      </w:r>
      <w:r w:rsidRPr="00C46B69">
        <w:rPr>
          <w:rFonts w:ascii="Arial" w:hAnsi="Arial" w:cs="Arial"/>
          <w:color w:val="000000"/>
        </w:rPr>
        <w:t xml:space="preserve"> </w:t>
      </w:r>
      <w:r w:rsidR="00310812" w:rsidRPr="00C46B69">
        <w:rPr>
          <w:rFonts w:ascii="Arial" w:hAnsi="Arial" w:cs="Arial"/>
        </w:rPr>
        <w:t>each</w:t>
      </w:r>
      <w:r w:rsidRPr="00C46B69">
        <w:rPr>
          <w:rFonts w:ascii="Arial" w:hAnsi="Arial" w:cs="Arial"/>
        </w:rPr>
        <w:t xml:space="preserve"> child is ready for </w:t>
      </w:r>
      <w:r w:rsidR="00310812" w:rsidRPr="00C46B69">
        <w:rPr>
          <w:rFonts w:ascii="Arial" w:hAnsi="Arial" w:cs="Arial"/>
        </w:rPr>
        <w:t>the next step</w:t>
      </w:r>
      <w:r w:rsidRPr="00C46B69">
        <w:rPr>
          <w:rFonts w:ascii="Arial" w:hAnsi="Arial" w:cs="Arial"/>
        </w:rPr>
        <w:t>. During this time</w:t>
      </w:r>
      <w:r w:rsidR="00D8598E" w:rsidRPr="00C46B69">
        <w:rPr>
          <w:rFonts w:ascii="Arial" w:hAnsi="Arial" w:cs="Arial"/>
        </w:rPr>
        <w:t>,</w:t>
      </w:r>
      <w:r w:rsidRPr="00C46B69">
        <w:rPr>
          <w:rFonts w:ascii="Arial" w:hAnsi="Arial" w:cs="Arial"/>
        </w:rPr>
        <w:t xml:space="preserve"> it is very important that you say clearly</w:t>
      </w:r>
      <w:r w:rsidRPr="00C46B69">
        <w:rPr>
          <w:rFonts w:ascii="Arial" w:hAnsi="Arial" w:cs="Arial"/>
          <w:color w:val="000000"/>
        </w:rPr>
        <w:t xml:space="preserve"> </w:t>
      </w:r>
      <w:r w:rsidRPr="00C46B69">
        <w:rPr>
          <w:rFonts w:ascii="Arial" w:hAnsi="Arial" w:cs="Arial"/>
        </w:rPr>
        <w:t xml:space="preserve">to your child that you will be leaving the </w:t>
      </w:r>
      <w:r w:rsidR="00D8598E" w:rsidRPr="00C46B69">
        <w:rPr>
          <w:rFonts w:ascii="Arial" w:hAnsi="Arial" w:cs="Arial"/>
        </w:rPr>
        <w:t>nursery</w:t>
      </w:r>
      <w:r w:rsidRPr="00C46B69">
        <w:rPr>
          <w:rFonts w:ascii="Arial" w:hAnsi="Arial" w:cs="Arial"/>
        </w:rPr>
        <w:t xml:space="preserve">. It can be tempting to leave when your child is busy, but if your child turns </w:t>
      </w:r>
      <w:proofErr w:type="gramStart"/>
      <w:r w:rsidRPr="00C46B69">
        <w:rPr>
          <w:rFonts w:ascii="Arial" w:hAnsi="Arial" w:cs="Arial"/>
        </w:rPr>
        <w:t>round</w:t>
      </w:r>
      <w:proofErr w:type="gramEnd"/>
      <w:r w:rsidRPr="00C46B69">
        <w:rPr>
          <w:rFonts w:ascii="Arial" w:hAnsi="Arial" w:cs="Arial"/>
        </w:rPr>
        <w:t xml:space="preserve"> a few minutes later to</w:t>
      </w:r>
      <w:r w:rsidRPr="00C46B69">
        <w:rPr>
          <w:rFonts w:ascii="Arial" w:hAnsi="Arial" w:cs="Arial"/>
          <w:color w:val="000000"/>
        </w:rPr>
        <w:t xml:space="preserve"> </w:t>
      </w:r>
      <w:r w:rsidRPr="00C46B69">
        <w:rPr>
          <w:rFonts w:ascii="Arial" w:hAnsi="Arial" w:cs="Arial"/>
        </w:rPr>
        <w:t xml:space="preserve">find you have unexpectedly gone, they may be </w:t>
      </w:r>
      <w:r w:rsidR="00D8598E" w:rsidRPr="00C46B69">
        <w:rPr>
          <w:rFonts w:ascii="Arial" w:hAnsi="Arial" w:cs="Arial"/>
        </w:rPr>
        <w:t>upset</w:t>
      </w:r>
      <w:r w:rsidRPr="00C46B69">
        <w:rPr>
          <w:rFonts w:ascii="Arial" w:hAnsi="Arial" w:cs="Arial"/>
        </w:rPr>
        <w:t>. It is</w:t>
      </w:r>
      <w:r w:rsidRPr="00C46B69">
        <w:rPr>
          <w:rFonts w:ascii="Arial" w:hAnsi="Arial" w:cs="Arial"/>
          <w:color w:val="000000"/>
        </w:rPr>
        <w:t xml:space="preserve"> </w:t>
      </w:r>
      <w:r w:rsidRPr="00C46B69">
        <w:rPr>
          <w:rFonts w:ascii="Arial" w:hAnsi="Arial" w:cs="Arial"/>
        </w:rPr>
        <w:t xml:space="preserve">essential that you do not leave the </w:t>
      </w:r>
      <w:r w:rsidR="00D8598E" w:rsidRPr="00C46B69">
        <w:rPr>
          <w:rFonts w:ascii="Arial" w:hAnsi="Arial" w:cs="Arial"/>
        </w:rPr>
        <w:t>nursery building</w:t>
      </w:r>
      <w:r w:rsidRPr="00C46B69">
        <w:rPr>
          <w:rFonts w:ascii="Arial" w:hAnsi="Arial" w:cs="Arial"/>
        </w:rPr>
        <w:t xml:space="preserve"> without talking with a member of staff first.</w:t>
      </w:r>
    </w:p>
    <w:p w14:paraId="5617F238" w14:textId="3ECC4217" w:rsidR="00C46B69" w:rsidRPr="00C46B69" w:rsidRDefault="00310812" w:rsidP="00C46B69">
      <w:pPr>
        <w:numPr>
          <w:ilvl w:val="0"/>
          <w:numId w:val="5"/>
        </w:numPr>
        <w:autoSpaceDE w:val="0"/>
        <w:autoSpaceDN w:val="0"/>
        <w:adjustRightInd w:val="0"/>
        <w:jc w:val="both"/>
        <w:rPr>
          <w:rFonts w:ascii="Arial" w:hAnsi="Arial" w:cs="Arial"/>
          <w:color w:val="000000"/>
        </w:rPr>
      </w:pPr>
      <w:r w:rsidRPr="00C46B69">
        <w:rPr>
          <w:rFonts w:ascii="Arial" w:hAnsi="Arial" w:cs="Arial"/>
          <w:bCs/>
        </w:rPr>
        <w:t xml:space="preserve">When children are </w:t>
      </w:r>
      <w:r w:rsidR="00521B29" w:rsidRPr="00C46B69">
        <w:rPr>
          <w:rFonts w:ascii="Arial" w:hAnsi="Arial" w:cs="Arial"/>
          <w:bCs/>
        </w:rPr>
        <w:t>ready to be left in the nursery</w:t>
      </w:r>
      <w:r w:rsidR="00A11FBE" w:rsidRPr="00C46B69">
        <w:rPr>
          <w:rFonts w:ascii="Arial" w:hAnsi="Arial" w:cs="Arial"/>
          <w:bCs/>
        </w:rPr>
        <w:t xml:space="preserve"> with the staff</w:t>
      </w:r>
      <w:r w:rsidR="00A11FBE" w:rsidRPr="00C46B69">
        <w:rPr>
          <w:rFonts w:ascii="Arial" w:hAnsi="Arial" w:cs="Arial"/>
        </w:rPr>
        <w:t xml:space="preserve">.  </w:t>
      </w:r>
    </w:p>
    <w:p w14:paraId="257942D9" w14:textId="77777777" w:rsidR="00A11FBE" w:rsidRPr="00C46B69" w:rsidRDefault="00310812" w:rsidP="00310812">
      <w:pPr>
        <w:pStyle w:val="ListParagraph"/>
        <w:numPr>
          <w:ilvl w:val="0"/>
          <w:numId w:val="8"/>
        </w:numPr>
        <w:autoSpaceDE w:val="0"/>
        <w:autoSpaceDN w:val="0"/>
        <w:adjustRightInd w:val="0"/>
        <w:jc w:val="both"/>
        <w:rPr>
          <w:rFonts w:ascii="Arial" w:hAnsi="Arial" w:cs="Arial"/>
          <w:color w:val="000000"/>
        </w:rPr>
      </w:pPr>
      <w:r w:rsidRPr="00C46B69">
        <w:rPr>
          <w:rFonts w:ascii="Arial" w:hAnsi="Arial" w:cs="Arial"/>
        </w:rPr>
        <w:t>C</w:t>
      </w:r>
      <w:r w:rsidR="00A11FBE" w:rsidRPr="00C46B69">
        <w:rPr>
          <w:rFonts w:ascii="Arial" w:hAnsi="Arial" w:cs="Arial"/>
        </w:rPr>
        <w:t>hild might</w:t>
      </w:r>
      <w:r w:rsidR="00A11FBE" w:rsidRPr="00C46B69">
        <w:rPr>
          <w:rFonts w:ascii="Arial" w:hAnsi="Arial" w:cs="Arial"/>
          <w:color w:val="000000"/>
        </w:rPr>
        <w:t xml:space="preserve"> </w:t>
      </w:r>
      <w:r w:rsidR="00A11FBE" w:rsidRPr="00C46B69">
        <w:rPr>
          <w:rFonts w:ascii="Arial" w:hAnsi="Arial" w:cs="Arial"/>
        </w:rPr>
        <w:t>be very sad at the moment of parting, but if the settling in process has gone</w:t>
      </w:r>
      <w:r w:rsidR="00A11FBE" w:rsidRPr="00C46B69">
        <w:rPr>
          <w:rFonts w:ascii="Arial" w:hAnsi="Arial" w:cs="Arial"/>
          <w:color w:val="000000"/>
        </w:rPr>
        <w:t xml:space="preserve"> </w:t>
      </w:r>
      <w:r w:rsidR="00A11FBE" w:rsidRPr="00C46B69">
        <w:rPr>
          <w:rFonts w:ascii="Arial" w:hAnsi="Arial" w:cs="Arial"/>
        </w:rPr>
        <w:t>well they will be able to manage this with the suppo</w:t>
      </w:r>
      <w:r w:rsidRPr="00C46B69">
        <w:rPr>
          <w:rFonts w:ascii="Arial" w:hAnsi="Arial" w:cs="Arial"/>
        </w:rPr>
        <w:t>rt of the staff.  If any child continues to be upset after parents</w:t>
      </w:r>
      <w:r w:rsidR="00A11FBE" w:rsidRPr="00C46B69">
        <w:rPr>
          <w:rFonts w:ascii="Arial" w:hAnsi="Arial" w:cs="Arial"/>
        </w:rPr>
        <w:t xml:space="preserve"> have</w:t>
      </w:r>
      <w:r w:rsidR="00A11FBE" w:rsidRPr="00C46B69">
        <w:rPr>
          <w:rFonts w:ascii="Arial" w:hAnsi="Arial" w:cs="Arial"/>
          <w:color w:val="000000"/>
        </w:rPr>
        <w:t xml:space="preserve"> </w:t>
      </w:r>
      <w:r w:rsidR="00A11FBE" w:rsidRPr="00C46B69">
        <w:rPr>
          <w:rFonts w:ascii="Arial" w:hAnsi="Arial" w:cs="Arial"/>
        </w:rPr>
        <w:t xml:space="preserve">gone, </w:t>
      </w:r>
      <w:r w:rsidRPr="00C46B69">
        <w:rPr>
          <w:rFonts w:ascii="Arial" w:hAnsi="Arial" w:cs="Arial"/>
        </w:rPr>
        <w:t xml:space="preserve">staff will contact parents. </w:t>
      </w:r>
      <w:r w:rsidR="00A11FBE" w:rsidRPr="00C46B69">
        <w:rPr>
          <w:rFonts w:ascii="Arial" w:hAnsi="Arial" w:cs="Arial"/>
        </w:rPr>
        <w:t xml:space="preserve">It is </w:t>
      </w:r>
      <w:r w:rsidRPr="00C46B69">
        <w:rPr>
          <w:rFonts w:ascii="Arial" w:hAnsi="Arial" w:cs="Arial"/>
        </w:rPr>
        <w:t xml:space="preserve">important for parents to say goodbye to their </w:t>
      </w:r>
      <w:r w:rsidR="00A11FBE" w:rsidRPr="00C46B69">
        <w:rPr>
          <w:rFonts w:ascii="Arial" w:hAnsi="Arial" w:cs="Arial"/>
        </w:rPr>
        <w:t>child</w:t>
      </w:r>
      <w:r w:rsidRPr="00C46B69">
        <w:rPr>
          <w:rFonts w:ascii="Arial" w:hAnsi="Arial" w:cs="Arial"/>
        </w:rPr>
        <w:t xml:space="preserve">ren clearly, so that the </w:t>
      </w:r>
      <w:r w:rsidR="00A11FBE" w:rsidRPr="00C46B69">
        <w:rPr>
          <w:rFonts w:ascii="Arial" w:hAnsi="Arial" w:cs="Arial"/>
        </w:rPr>
        <w:t xml:space="preserve">child knows what is going on and can </w:t>
      </w:r>
      <w:r w:rsidR="00A11FBE" w:rsidRPr="00C46B69">
        <w:rPr>
          <w:rFonts w:ascii="Arial" w:hAnsi="Arial" w:cs="Arial"/>
        </w:rPr>
        <w:lastRenderedPageBreak/>
        <w:t>express how</w:t>
      </w:r>
      <w:r w:rsidR="00A11FBE" w:rsidRPr="00C46B69">
        <w:rPr>
          <w:rFonts w:ascii="Arial" w:hAnsi="Arial" w:cs="Arial"/>
          <w:color w:val="000000"/>
        </w:rPr>
        <w:t xml:space="preserve"> </w:t>
      </w:r>
      <w:r w:rsidR="00A11FBE" w:rsidRPr="00C46B69">
        <w:rPr>
          <w:rFonts w:ascii="Arial" w:hAnsi="Arial" w:cs="Arial"/>
        </w:rPr>
        <w:t>they feel about it. Some parents find it easiest to set a limit on how long</w:t>
      </w:r>
      <w:r w:rsidR="00A11FBE" w:rsidRPr="00C46B69">
        <w:rPr>
          <w:rFonts w:ascii="Arial" w:hAnsi="Arial" w:cs="Arial"/>
          <w:color w:val="000000"/>
        </w:rPr>
        <w:t xml:space="preserve"> </w:t>
      </w:r>
      <w:r w:rsidR="00A11FBE" w:rsidRPr="00C46B69">
        <w:rPr>
          <w:rFonts w:ascii="Arial" w:hAnsi="Arial" w:cs="Arial"/>
        </w:rPr>
        <w:t>they will stay at dropping-off time, for example “I’ll read two books with you</w:t>
      </w:r>
      <w:r w:rsidR="00A11FBE" w:rsidRPr="00C46B69">
        <w:rPr>
          <w:rFonts w:ascii="Arial" w:hAnsi="Arial" w:cs="Arial"/>
          <w:color w:val="000000"/>
        </w:rPr>
        <w:t xml:space="preserve"> </w:t>
      </w:r>
      <w:r w:rsidR="00A11FBE" w:rsidRPr="00C46B69">
        <w:rPr>
          <w:rFonts w:ascii="Arial" w:hAnsi="Arial" w:cs="Arial"/>
        </w:rPr>
        <w:t>and then it will be time</w:t>
      </w:r>
      <w:r w:rsidRPr="00C46B69">
        <w:rPr>
          <w:rFonts w:ascii="Arial" w:hAnsi="Arial" w:cs="Arial"/>
        </w:rPr>
        <w:t xml:space="preserve"> for me to go.”  It is up to each parent how they</w:t>
      </w:r>
      <w:r w:rsidR="00A11FBE" w:rsidRPr="00C46B69">
        <w:rPr>
          <w:rFonts w:ascii="Arial" w:hAnsi="Arial" w:cs="Arial"/>
        </w:rPr>
        <w:t xml:space="preserve"> manage this, but</w:t>
      </w:r>
      <w:r w:rsidR="00A11FBE" w:rsidRPr="00C46B69">
        <w:rPr>
          <w:rFonts w:ascii="Arial" w:hAnsi="Arial" w:cs="Arial"/>
          <w:color w:val="000000"/>
        </w:rPr>
        <w:t xml:space="preserve"> </w:t>
      </w:r>
      <w:r w:rsidR="00A11FBE" w:rsidRPr="00C46B69">
        <w:rPr>
          <w:rFonts w:ascii="Arial" w:hAnsi="Arial" w:cs="Arial"/>
        </w:rPr>
        <w:t>please do ask for support or advice if it will be helpful. It is not uncommon for</w:t>
      </w:r>
      <w:r w:rsidR="00A11FBE" w:rsidRPr="00C46B69">
        <w:rPr>
          <w:rFonts w:ascii="Arial" w:hAnsi="Arial" w:cs="Arial"/>
          <w:color w:val="000000"/>
        </w:rPr>
        <w:t xml:space="preserve"> </w:t>
      </w:r>
      <w:r w:rsidR="00A11FBE" w:rsidRPr="00C46B69">
        <w:rPr>
          <w:rFonts w:ascii="Arial" w:hAnsi="Arial" w:cs="Arial"/>
        </w:rPr>
        <w:t>a child to settle very well into the nursery, and then unexpectedly a few weeks</w:t>
      </w:r>
      <w:r w:rsidR="00A11FBE" w:rsidRPr="00C46B69">
        <w:rPr>
          <w:rFonts w:ascii="Arial" w:hAnsi="Arial" w:cs="Arial"/>
          <w:color w:val="000000"/>
        </w:rPr>
        <w:t xml:space="preserve"> </w:t>
      </w:r>
      <w:r w:rsidR="00A11FBE" w:rsidRPr="00C46B69">
        <w:rPr>
          <w:rFonts w:ascii="Arial" w:hAnsi="Arial" w:cs="Arial"/>
        </w:rPr>
        <w:t>later to find it difficult to come in.  This might be for any one of a variety of</w:t>
      </w:r>
      <w:r w:rsidR="00A11FBE" w:rsidRPr="00C46B69">
        <w:rPr>
          <w:rFonts w:ascii="Arial" w:hAnsi="Arial" w:cs="Arial"/>
          <w:color w:val="000000"/>
        </w:rPr>
        <w:t xml:space="preserve"> </w:t>
      </w:r>
      <w:r w:rsidR="00A11FBE" w:rsidRPr="00C46B69">
        <w:rPr>
          <w:rFonts w:ascii="Arial" w:hAnsi="Arial" w:cs="Arial"/>
        </w:rPr>
        <w:t>reasons, and again we will offer our support or help if you would like it.</w:t>
      </w:r>
    </w:p>
    <w:p w14:paraId="380656B9" w14:textId="77777777" w:rsidR="00A11FBE" w:rsidRPr="00C46B69" w:rsidRDefault="00B7546F" w:rsidP="00A11FBE">
      <w:pPr>
        <w:numPr>
          <w:ilvl w:val="0"/>
          <w:numId w:val="5"/>
        </w:numPr>
        <w:autoSpaceDE w:val="0"/>
        <w:autoSpaceDN w:val="0"/>
        <w:adjustRightInd w:val="0"/>
        <w:jc w:val="both"/>
        <w:rPr>
          <w:rFonts w:ascii="Arial" w:hAnsi="Arial" w:cs="Arial"/>
          <w:color w:val="000000"/>
        </w:rPr>
      </w:pPr>
      <w:r w:rsidRPr="00C46B69">
        <w:rPr>
          <w:rFonts w:ascii="Arial" w:hAnsi="Arial" w:cs="Arial"/>
          <w:bCs/>
        </w:rPr>
        <w:t xml:space="preserve">Each </w:t>
      </w:r>
      <w:r w:rsidR="00A11FBE" w:rsidRPr="00C46B69">
        <w:rPr>
          <w:rFonts w:ascii="Arial" w:hAnsi="Arial" w:cs="Arial"/>
          <w:bCs/>
        </w:rPr>
        <w:t>child is allocated a Key Person.</w:t>
      </w:r>
    </w:p>
    <w:p w14:paraId="6639D384" w14:textId="2CF7E15D" w:rsidR="00A11FBE" w:rsidRPr="00C46B69" w:rsidRDefault="00B7546F" w:rsidP="00A11FBE">
      <w:pPr>
        <w:numPr>
          <w:ilvl w:val="0"/>
          <w:numId w:val="6"/>
        </w:numPr>
        <w:autoSpaceDE w:val="0"/>
        <w:autoSpaceDN w:val="0"/>
        <w:adjustRightInd w:val="0"/>
        <w:jc w:val="both"/>
        <w:rPr>
          <w:rFonts w:ascii="Arial" w:hAnsi="Arial" w:cs="Arial"/>
          <w:color w:val="000000"/>
        </w:rPr>
      </w:pPr>
      <w:r w:rsidRPr="00C46B69">
        <w:rPr>
          <w:rFonts w:ascii="Arial" w:hAnsi="Arial" w:cs="Arial"/>
          <w:bCs/>
        </w:rPr>
        <w:t xml:space="preserve">Parents will be informed who their </w:t>
      </w:r>
      <w:r w:rsidR="00A11FBE" w:rsidRPr="00C46B69">
        <w:rPr>
          <w:rFonts w:ascii="Arial" w:hAnsi="Arial" w:cs="Arial"/>
          <w:bCs/>
        </w:rPr>
        <w:t>child’s Key Person is – this is a member of staff who become</w:t>
      </w:r>
      <w:r w:rsidRPr="00C46B69">
        <w:rPr>
          <w:rFonts w:ascii="Arial" w:hAnsi="Arial" w:cs="Arial"/>
          <w:bCs/>
        </w:rPr>
        <w:t xml:space="preserve">s first point of contact for parents and their child should they </w:t>
      </w:r>
      <w:r w:rsidR="00A11FBE" w:rsidRPr="00C46B69">
        <w:rPr>
          <w:rFonts w:ascii="Arial" w:hAnsi="Arial" w:cs="Arial"/>
          <w:bCs/>
        </w:rPr>
        <w:t>have any issues or ques</w:t>
      </w:r>
      <w:r w:rsidRPr="00C46B69">
        <w:rPr>
          <w:rFonts w:ascii="Arial" w:hAnsi="Arial" w:cs="Arial"/>
          <w:bCs/>
        </w:rPr>
        <w:t>tions about their</w:t>
      </w:r>
      <w:r w:rsidR="00A11FBE" w:rsidRPr="00C46B69">
        <w:rPr>
          <w:rFonts w:ascii="Arial" w:hAnsi="Arial" w:cs="Arial"/>
          <w:bCs/>
        </w:rPr>
        <w:t xml:space="preserve"> child and their learning experiences.  We allocate a Key Person to each child once children are settled into </w:t>
      </w:r>
      <w:r w:rsidR="00521B29" w:rsidRPr="00C46B69">
        <w:rPr>
          <w:rFonts w:ascii="Arial" w:hAnsi="Arial" w:cs="Arial"/>
          <w:bCs/>
        </w:rPr>
        <w:t>nursery</w:t>
      </w:r>
      <w:r w:rsidR="00A11FBE" w:rsidRPr="00C46B69">
        <w:rPr>
          <w:rFonts w:ascii="Arial" w:hAnsi="Arial" w:cs="Arial"/>
          <w:bCs/>
        </w:rPr>
        <w:t xml:space="preserve"> to ensure as far as possible that your child </w:t>
      </w:r>
      <w:r w:rsidR="00070945" w:rsidRPr="00C46B69">
        <w:rPr>
          <w:rFonts w:ascii="Arial" w:hAnsi="Arial" w:cs="Arial"/>
          <w:bCs/>
        </w:rPr>
        <w:t xml:space="preserve">has formed an attachment </w:t>
      </w:r>
      <w:r w:rsidR="00A11FBE" w:rsidRPr="00C46B69">
        <w:rPr>
          <w:rFonts w:ascii="Arial" w:hAnsi="Arial" w:cs="Arial"/>
          <w:bCs/>
        </w:rPr>
        <w:t>with a member of staff with whom they are building a strong and positive relationship.  If your child’s Key Person ever needs to be changed for any reason, you will be informed about this at the earliest possible time.</w:t>
      </w:r>
    </w:p>
    <w:p w14:paraId="537466C3" w14:textId="77777777" w:rsidR="00A11FBE" w:rsidRPr="00C46B69" w:rsidRDefault="00A11FBE" w:rsidP="00A11FBE">
      <w:pPr>
        <w:autoSpaceDE w:val="0"/>
        <w:autoSpaceDN w:val="0"/>
        <w:adjustRightInd w:val="0"/>
        <w:jc w:val="both"/>
        <w:rPr>
          <w:rFonts w:ascii="Arial" w:hAnsi="Arial" w:cs="Arial"/>
          <w:color w:val="000000"/>
        </w:rPr>
      </w:pPr>
    </w:p>
    <w:p w14:paraId="339731B0" w14:textId="325F34FD" w:rsidR="00A11FBE" w:rsidRPr="00C46B69" w:rsidRDefault="00A11FBE" w:rsidP="00A11FBE">
      <w:pPr>
        <w:autoSpaceDE w:val="0"/>
        <w:autoSpaceDN w:val="0"/>
        <w:adjustRightInd w:val="0"/>
        <w:rPr>
          <w:rFonts w:ascii="Arial" w:hAnsi="Arial" w:cs="Arial"/>
        </w:rPr>
      </w:pPr>
      <w:r w:rsidRPr="00C46B69">
        <w:rPr>
          <w:rFonts w:ascii="Arial" w:hAnsi="Arial" w:cs="Arial"/>
          <w:b/>
          <w:bCs/>
        </w:rPr>
        <w:t xml:space="preserve">At any stage of the process </w:t>
      </w:r>
      <w:r w:rsidR="00B7546F" w:rsidRPr="00C46B69">
        <w:rPr>
          <w:rFonts w:ascii="Arial" w:hAnsi="Arial" w:cs="Arial"/>
        </w:rPr>
        <w:t>– if parents</w:t>
      </w:r>
      <w:r w:rsidRPr="00C46B69">
        <w:rPr>
          <w:rFonts w:ascii="Arial" w:hAnsi="Arial" w:cs="Arial"/>
        </w:rPr>
        <w:t xml:space="preserve"> would like to talk to someone, or need ideas, or support, or</w:t>
      </w:r>
      <w:r w:rsidR="00C46B69">
        <w:rPr>
          <w:rFonts w:ascii="Arial" w:hAnsi="Arial" w:cs="Arial"/>
        </w:rPr>
        <w:t xml:space="preserve"> </w:t>
      </w:r>
      <w:r w:rsidRPr="00C46B69">
        <w:rPr>
          <w:rFonts w:ascii="Arial" w:hAnsi="Arial" w:cs="Arial"/>
        </w:rPr>
        <w:t xml:space="preserve">help … then </w:t>
      </w:r>
      <w:r w:rsidR="00B7546F" w:rsidRPr="00C46B69">
        <w:rPr>
          <w:rFonts w:ascii="Arial" w:hAnsi="Arial" w:cs="Arial"/>
        </w:rPr>
        <w:t>staff are always available</w:t>
      </w:r>
      <w:r w:rsidR="00070945" w:rsidRPr="00C46B69">
        <w:rPr>
          <w:rFonts w:ascii="Arial" w:hAnsi="Arial" w:cs="Arial"/>
        </w:rPr>
        <w:t>.</w:t>
      </w:r>
    </w:p>
    <w:p w14:paraId="32A6549A" w14:textId="77777777" w:rsidR="003669D9" w:rsidRPr="00C46B69" w:rsidRDefault="00070945" w:rsidP="003669D9">
      <w:pPr>
        <w:autoSpaceDE w:val="0"/>
        <w:autoSpaceDN w:val="0"/>
        <w:adjustRightInd w:val="0"/>
        <w:rPr>
          <w:rFonts w:ascii="Arial" w:hAnsi="Arial" w:cs="Arial"/>
        </w:rPr>
      </w:pPr>
      <w:r w:rsidRPr="00C46B69">
        <w:rPr>
          <w:rFonts w:ascii="Arial" w:hAnsi="Arial" w:cs="Arial"/>
        </w:rPr>
        <w:t>The Life Nursery believe i</w:t>
      </w:r>
      <w:r w:rsidR="00A11FBE" w:rsidRPr="00C46B69">
        <w:rPr>
          <w:rFonts w:ascii="Arial" w:hAnsi="Arial" w:cs="Arial"/>
        </w:rPr>
        <w:t>t is best to arrange to do this in a private space – not in front of your child.</w:t>
      </w:r>
    </w:p>
    <w:p w14:paraId="06083FF7" w14:textId="77777777" w:rsidR="003669D9" w:rsidRPr="00C46B69" w:rsidRDefault="003669D9" w:rsidP="003669D9">
      <w:pPr>
        <w:autoSpaceDE w:val="0"/>
        <w:autoSpaceDN w:val="0"/>
        <w:adjustRightInd w:val="0"/>
        <w:rPr>
          <w:rFonts w:ascii="Arial" w:hAnsi="Arial" w:cs="Arial"/>
          <w:color w:val="FFFFFF"/>
        </w:rPr>
      </w:pPr>
    </w:p>
    <w:p w14:paraId="33E876CB" w14:textId="77777777" w:rsidR="003669D9" w:rsidRPr="00C46B69" w:rsidRDefault="003669D9" w:rsidP="003669D9">
      <w:pPr>
        <w:autoSpaceDE w:val="0"/>
        <w:autoSpaceDN w:val="0"/>
        <w:adjustRightInd w:val="0"/>
        <w:rPr>
          <w:rFonts w:ascii="Arial" w:hAnsi="Arial" w:cs="Arial"/>
          <w:color w:val="FFFFFF"/>
        </w:rPr>
      </w:pPr>
    </w:p>
    <w:p w14:paraId="6DE49D51" w14:textId="7FF5E21C" w:rsidR="00A11FBE" w:rsidRPr="00C46B69" w:rsidRDefault="00A11FBE" w:rsidP="003669D9">
      <w:pPr>
        <w:autoSpaceDE w:val="0"/>
        <w:autoSpaceDN w:val="0"/>
        <w:adjustRightInd w:val="0"/>
        <w:rPr>
          <w:rFonts w:ascii="Arial" w:hAnsi="Arial" w:cs="Arial"/>
        </w:rPr>
      </w:pPr>
      <w:r w:rsidRPr="00C46B69">
        <w:rPr>
          <w:rFonts w:ascii="Arial" w:hAnsi="Arial" w:cs="Arial"/>
          <w:color w:val="FFFFFF"/>
        </w:rPr>
        <w:tab/>
      </w:r>
    </w:p>
    <w:p w14:paraId="76740D88" w14:textId="77777777" w:rsidR="00A11FBE" w:rsidRPr="00C46B69" w:rsidRDefault="00A11FBE" w:rsidP="00A11FBE">
      <w:pPr>
        <w:rPr>
          <w:rFonts w:ascii="Arial" w:hAnsi="Arial" w:cs="Arial"/>
        </w:rPr>
      </w:pPr>
    </w:p>
    <w:p w14:paraId="5D3803D4" w14:textId="7DE890EA" w:rsidR="00746E66" w:rsidRPr="00C46B69" w:rsidRDefault="00777711">
      <w:pPr>
        <w:rPr>
          <w:rFonts w:ascii="Arial" w:hAnsi="Arial" w:cs="Arial"/>
          <w:b/>
        </w:rPr>
      </w:pPr>
      <w:r w:rsidRPr="00C46B69">
        <w:rPr>
          <w:rFonts w:ascii="Arial" w:hAnsi="Arial" w:cs="Arial"/>
          <w:b/>
        </w:rPr>
        <w:t>This policy was devised by Louise Gray, Nursery Manager</w:t>
      </w:r>
    </w:p>
    <w:p w14:paraId="5E0C64CE" w14:textId="52B9CB85" w:rsidR="00777711" w:rsidRPr="00C46B69" w:rsidRDefault="00777711">
      <w:pPr>
        <w:rPr>
          <w:rFonts w:ascii="Arial" w:hAnsi="Arial" w:cs="Arial"/>
          <w:b/>
        </w:rPr>
      </w:pPr>
      <w:r w:rsidRPr="00C46B69">
        <w:rPr>
          <w:rFonts w:ascii="Arial" w:hAnsi="Arial" w:cs="Arial"/>
          <w:b/>
        </w:rPr>
        <w:t>1 November 2018</w:t>
      </w:r>
    </w:p>
    <w:p w14:paraId="3CC18FC6" w14:textId="68B56C54" w:rsidR="00777711" w:rsidRPr="00C46B69" w:rsidRDefault="00777711">
      <w:pPr>
        <w:rPr>
          <w:rFonts w:ascii="Arial" w:hAnsi="Arial" w:cs="Arial"/>
          <w:b/>
        </w:rPr>
      </w:pPr>
    </w:p>
    <w:p w14:paraId="1309C4B6" w14:textId="78CC26B2" w:rsidR="00777711" w:rsidRPr="00C46B69" w:rsidRDefault="00777711">
      <w:pPr>
        <w:rPr>
          <w:rFonts w:ascii="Arial" w:hAnsi="Arial" w:cs="Arial"/>
          <w:b/>
        </w:rPr>
      </w:pPr>
    </w:p>
    <w:p w14:paraId="3B065FBD" w14:textId="1420DE97" w:rsidR="00777711" w:rsidRPr="00C46B69" w:rsidRDefault="00777711">
      <w:pPr>
        <w:rPr>
          <w:rFonts w:ascii="Arial" w:hAnsi="Arial" w:cs="Arial"/>
          <w:b/>
        </w:rPr>
      </w:pPr>
      <w:r w:rsidRPr="00C46B69">
        <w:rPr>
          <w:rFonts w:ascii="Arial" w:hAnsi="Arial" w:cs="Arial"/>
          <w:b/>
        </w:rPr>
        <w:t>Signed………………………….</w:t>
      </w:r>
    </w:p>
    <w:p w14:paraId="4C081023" w14:textId="6C5FDAEA" w:rsidR="00777711" w:rsidRPr="00C46B69" w:rsidRDefault="00777711">
      <w:pPr>
        <w:rPr>
          <w:rFonts w:ascii="Arial" w:hAnsi="Arial" w:cs="Arial"/>
          <w:b/>
        </w:rPr>
      </w:pPr>
    </w:p>
    <w:p w14:paraId="345E38CC" w14:textId="1DB5B245" w:rsidR="00777711" w:rsidRPr="00C46B69" w:rsidRDefault="00777711">
      <w:pPr>
        <w:rPr>
          <w:rFonts w:ascii="Arial" w:hAnsi="Arial" w:cs="Arial"/>
          <w:b/>
        </w:rPr>
      </w:pPr>
    </w:p>
    <w:p w14:paraId="5E84B178" w14:textId="48ABFB50" w:rsidR="00777711" w:rsidRPr="00C46B69" w:rsidRDefault="00777711">
      <w:pPr>
        <w:rPr>
          <w:rFonts w:ascii="Arial" w:hAnsi="Arial" w:cs="Arial"/>
          <w:b/>
        </w:rPr>
      </w:pPr>
      <w:r w:rsidRPr="00C46B69">
        <w:rPr>
          <w:rFonts w:ascii="Arial" w:hAnsi="Arial" w:cs="Arial"/>
          <w:b/>
        </w:rPr>
        <w:t>Policy read by:</w:t>
      </w:r>
    </w:p>
    <w:p w14:paraId="08D5157E" w14:textId="71A625B0" w:rsidR="00777711" w:rsidRPr="00C46B69" w:rsidRDefault="00777711">
      <w:pPr>
        <w:rPr>
          <w:rFonts w:ascii="Arial" w:hAnsi="Arial" w:cs="Arial"/>
          <w:b/>
        </w:rPr>
      </w:pPr>
    </w:p>
    <w:p w14:paraId="0E00C382" w14:textId="77777777" w:rsidR="00777711" w:rsidRPr="00C46B69" w:rsidRDefault="00777711">
      <w:pPr>
        <w:rPr>
          <w:rFonts w:ascii="Arial" w:hAnsi="Arial" w:cs="Arial"/>
          <w:b/>
        </w:rPr>
      </w:pPr>
    </w:p>
    <w:sectPr w:rsidR="00777711" w:rsidRPr="00C46B69" w:rsidSect="00C46B69">
      <w:footerReference w:type="default" r:id="rId8"/>
      <w:pgSz w:w="12240" w:h="15840"/>
      <w:pgMar w:top="1440" w:right="527" w:bottom="284" w:left="53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37E7BB" w14:textId="77777777" w:rsidR="00310812" w:rsidRDefault="00310812" w:rsidP="00A11FBE">
      <w:r>
        <w:separator/>
      </w:r>
    </w:p>
  </w:endnote>
  <w:endnote w:type="continuationSeparator" w:id="0">
    <w:p w14:paraId="5B5E081F" w14:textId="77777777" w:rsidR="00310812" w:rsidRDefault="00310812" w:rsidP="00A11F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754875" w14:textId="77777777" w:rsidR="00310812" w:rsidRDefault="00310812">
    <w:pPr>
      <w:pStyle w:val="Footer"/>
      <w:rPr>
        <w:lang w:val="en-GB"/>
      </w:rPr>
    </w:pPr>
    <w:r>
      <w:rPr>
        <w:lang w:val="en-GB"/>
      </w:rPr>
      <w:t xml:space="preserve"> </w:t>
    </w:r>
  </w:p>
  <w:p w14:paraId="13696DA6" w14:textId="77777777" w:rsidR="00310812" w:rsidRPr="00CE0AD8" w:rsidRDefault="00310812">
    <w:pPr>
      <w:pStyle w:val="Footer"/>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4ACCE6" w14:textId="77777777" w:rsidR="00310812" w:rsidRDefault="00310812" w:rsidP="00A11FBE">
      <w:r>
        <w:separator/>
      </w:r>
    </w:p>
  </w:footnote>
  <w:footnote w:type="continuationSeparator" w:id="0">
    <w:p w14:paraId="1D108B3D" w14:textId="77777777" w:rsidR="00310812" w:rsidRDefault="00310812" w:rsidP="00A11F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12753"/>
    <w:multiLevelType w:val="hybridMultilevel"/>
    <w:tmpl w:val="89D427E2"/>
    <w:lvl w:ilvl="0" w:tplc="0409000F">
      <w:start w:val="1"/>
      <w:numFmt w:val="decimal"/>
      <w:lvlText w:val="%1."/>
      <w:lvlJc w:val="left"/>
      <w:pPr>
        <w:tabs>
          <w:tab w:val="num" w:pos="644"/>
        </w:tabs>
        <w:ind w:left="644" w:hanging="360"/>
      </w:pPr>
    </w:lvl>
    <w:lvl w:ilvl="1" w:tplc="04090019">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 w15:restartNumberingAfterBreak="0">
    <w:nsid w:val="0B0F7786"/>
    <w:multiLevelType w:val="hybridMultilevel"/>
    <w:tmpl w:val="388CA668"/>
    <w:lvl w:ilvl="0" w:tplc="EB887CBA">
      <w:start w:val="1"/>
      <w:numFmt w:val="bullet"/>
      <w:lvlText w:val=""/>
      <w:lvlJc w:val="left"/>
      <w:pPr>
        <w:tabs>
          <w:tab w:val="num" w:pos="720"/>
        </w:tabs>
        <w:ind w:left="720" w:hanging="36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884509"/>
    <w:multiLevelType w:val="hybridMultilevel"/>
    <w:tmpl w:val="55F2834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E463F37"/>
    <w:multiLevelType w:val="hybridMultilevel"/>
    <w:tmpl w:val="A314AE0C"/>
    <w:lvl w:ilvl="0" w:tplc="EB887CBA">
      <w:start w:val="1"/>
      <w:numFmt w:val="bullet"/>
      <w:lvlText w:val=""/>
      <w:lvlJc w:val="left"/>
      <w:pPr>
        <w:tabs>
          <w:tab w:val="num" w:pos="720"/>
        </w:tabs>
        <w:ind w:left="720" w:hanging="36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263826"/>
    <w:multiLevelType w:val="hybridMultilevel"/>
    <w:tmpl w:val="753E6F1C"/>
    <w:lvl w:ilvl="0" w:tplc="EB887CBA">
      <w:start w:val="1"/>
      <w:numFmt w:val="bullet"/>
      <w:lvlText w:val=""/>
      <w:lvlJc w:val="left"/>
      <w:pPr>
        <w:tabs>
          <w:tab w:val="num" w:pos="720"/>
        </w:tabs>
        <w:ind w:left="720" w:hanging="360"/>
      </w:pPr>
      <w:rPr>
        <w:rFonts w:ascii="Symbol" w:hAnsi="Symbol" w:hint="default"/>
        <w:color w:val="000000"/>
      </w:rPr>
    </w:lvl>
    <w:lvl w:ilvl="1" w:tplc="04090003">
      <w:start w:val="1"/>
      <w:numFmt w:val="bullet"/>
      <w:lvlText w:val="o"/>
      <w:lvlJc w:val="left"/>
      <w:pPr>
        <w:tabs>
          <w:tab w:val="num" w:pos="1440"/>
        </w:tabs>
        <w:ind w:left="1440" w:hanging="360"/>
      </w:pPr>
      <w:rPr>
        <w:rFonts w:ascii="Courier New" w:hAnsi="Courier New" w:cs="Courier New" w:hint="default"/>
      </w:rPr>
    </w:lvl>
    <w:lvl w:ilvl="2" w:tplc="EB887CBA">
      <w:start w:val="1"/>
      <w:numFmt w:val="bullet"/>
      <w:lvlText w:val=""/>
      <w:lvlJc w:val="left"/>
      <w:pPr>
        <w:tabs>
          <w:tab w:val="num" w:pos="2160"/>
        </w:tabs>
        <w:ind w:left="2160" w:hanging="360"/>
      </w:pPr>
      <w:rPr>
        <w:rFonts w:ascii="Symbol" w:hAnsi="Symbol" w:hint="default"/>
        <w:color w:val="000000"/>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AC328DF"/>
    <w:multiLevelType w:val="hybridMultilevel"/>
    <w:tmpl w:val="4CE208CA"/>
    <w:lvl w:ilvl="0" w:tplc="EB887CBA">
      <w:start w:val="1"/>
      <w:numFmt w:val="bullet"/>
      <w:lvlText w:val=""/>
      <w:lvlJc w:val="left"/>
      <w:pPr>
        <w:tabs>
          <w:tab w:val="num" w:pos="720"/>
        </w:tabs>
        <w:ind w:left="720" w:hanging="36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4213440"/>
    <w:multiLevelType w:val="hybridMultilevel"/>
    <w:tmpl w:val="B868F806"/>
    <w:lvl w:ilvl="0" w:tplc="04090003">
      <w:start w:val="1"/>
      <w:numFmt w:val="bullet"/>
      <w:lvlText w:val="o"/>
      <w:lvlJc w:val="left"/>
      <w:pPr>
        <w:tabs>
          <w:tab w:val="num" w:pos="1080"/>
        </w:tabs>
        <w:ind w:left="1080" w:hanging="360"/>
      </w:pPr>
      <w:rPr>
        <w:rFonts w:ascii="Courier New" w:hAnsi="Courier New" w:cs="Courier New"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73067EFB"/>
    <w:multiLevelType w:val="hybridMultilevel"/>
    <w:tmpl w:val="6568CF7C"/>
    <w:lvl w:ilvl="0" w:tplc="EB887CBA">
      <w:start w:val="1"/>
      <w:numFmt w:val="bullet"/>
      <w:lvlText w:val=""/>
      <w:lvlJc w:val="left"/>
      <w:pPr>
        <w:tabs>
          <w:tab w:val="num" w:pos="720"/>
        </w:tabs>
        <w:ind w:left="720" w:hanging="36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
  </w:num>
  <w:num w:numId="3">
    <w:abstractNumId w:val="5"/>
  </w:num>
  <w:num w:numId="4">
    <w:abstractNumId w:val="4"/>
  </w:num>
  <w:num w:numId="5">
    <w:abstractNumId w:val="0"/>
  </w:num>
  <w:num w:numId="6">
    <w:abstractNumId w:val="6"/>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A11FBE"/>
    <w:rsid w:val="00070945"/>
    <w:rsid w:val="000C2DD0"/>
    <w:rsid w:val="002B6D2A"/>
    <w:rsid w:val="00310812"/>
    <w:rsid w:val="00364FE4"/>
    <w:rsid w:val="003669D9"/>
    <w:rsid w:val="00382B68"/>
    <w:rsid w:val="00521B29"/>
    <w:rsid w:val="006A1A06"/>
    <w:rsid w:val="00746E66"/>
    <w:rsid w:val="007544BD"/>
    <w:rsid w:val="00777711"/>
    <w:rsid w:val="007A2C46"/>
    <w:rsid w:val="007A778C"/>
    <w:rsid w:val="008045CC"/>
    <w:rsid w:val="00A11FBE"/>
    <w:rsid w:val="00B7546F"/>
    <w:rsid w:val="00C46B69"/>
    <w:rsid w:val="00C93AAB"/>
    <w:rsid w:val="00D014A0"/>
    <w:rsid w:val="00D8598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85724B"/>
  <w15:docId w15:val="{4894B7B8-E528-4445-A4BF-E2C859F0E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11FBE"/>
    <w:rPr>
      <w:rFonts w:ascii="Times New Roman" w:eastAsia="Times New Roman"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A11FBE"/>
    <w:pPr>
      <w:tabs>
        <w:tab w:val="center" w:pos="4320"/>
        <w:tab w:val="right" w:pos="8640"/>
      </w:tabs>
    </w:pPr>
  </w:style>
  <w:style w:type="character" w:customStyle="1" w:styleId="FooterChar">
    <w:name w:val="Footer Char"/>
    <w:basedOn w:val="DefaultParagraphFont"/>
    <w:link w:val="Footer"/>
    <w:rsid w:val="00A11FBE"/>
    <w:rPr>
      <w:rFonts w:ascii="Times New Roman" w:eastAsia="Times New Roman" w:hAnsi="Times New Roman" w:cs="Times New Roman"/>
      <w:lang w:val="en-US"/>
    </w:rPr>
  </w:style>
  <w:style w:type="paragraph" w:customStyle="1" w:styleId="headers">
    <w:name w:val="headers"/>
    <w:basedOn w:val="Normal"/>
    <w:rsid w:val="00A11FBE"/>
    <w:pPr>
      <w:spacing w:before="100" w:beforeAutospacing="1" w:after="100" w:afterAutospacing="1"/>
    </w:pPr>
    <w:rPr>
      <w:rFonts w:ascii="Arial" w:hAnsi="Arial" w:cs="Arial"/>
      <w:b/>
      <w:bCs/>
      <w:sz w:val="20"/>
      <w:szCs w:val="20"/>
      <w:lang w:val="en-GB"/>
    </w:rPr>
  </w:style>
  <w:style w:type="paragraph" w:styleId="Header">
    <w:name w:val="header"/>
    <w:basedOn w:val="Normal"/>
    <w:link w:val="HeaderChar"/>
    <w:uiPriority w:val="99"/>
    <w:unhideWhenUsed/>
    <w:rsid w:val="00A11FBE"/>
    <w:pPr>
      <w:tabs>
        <w:tab w:val="center" w:pos="4320"/>
        <w:tab w:val="right" w:pos="8640"/>
      </w:tabs>
    </w:pPr>
  </w:style>
  <w:style w:type="character" w:customStyle="1" w:styleId="HeaderChar">
    <w:name w:val="Header Char"/>
    <w:basedOn w:val="DefaultParagraphFont"/>
    <w:link w:val="Header"/>
    <w:uiPriority w:val="99"/>
    <w:rsid w:val="00A11FBE"/>
    <w:rPr>
      <w:rFonts w:ascii="Times New Roman" w:eastAsia="Times New Roman" w:hAnsi="Times New Roman" w:cs="Times New Roman"/>
      <w:lang w:val="en-US"/>
    </w:rPr>
  </w:style>
  <w:style w:type="paragraph" w:styleId="ListParagraph">
    <w:name w:val="List Paragraph"/>
    <w:basedOn w:val="Normal"/>
    <w:uiPriority w:val="34"/>
    <w:qFormat/>
    <w:rsid w:val="00310812"/>
    <w:pPr>
      <w:ind w:left="720"/>
      <w:contextualSpacing/>
    </w:pPr>
  </w:style>
  <w:style w:type="paragraph" w:styleId="BalloonText">
    <w:name w:val="Balloon Text"/>
    <w:basedOn w:val="Normal"/>
    <w:link w:val="BalloonTextChar"/>
    <w:uiPriority w:val="99"/>
    <w:semiHidden/>
    <w:unhideWhenUsed/>
    <w:rsid w:val="007544BD"/>
    <w:rPr>
      <w:rFonts w:ascii="Tahoma" w:hAnsi="Tahoma" w:cs="Tahoma"/>
      <w:sz w:val="16"/>
      <w:szCs w:val="16"/>
    </w:rPr>
  </w:style>
  <w:style w:type="character" w:customStyle="1" w:styleId="BalloonTextChar">
    <w:name w:val="Balloon Text Char"/>
    <w:basedOn w:val="DefaultParagraphFont"/>
    <w:link w:val="BalloonText"/>
    <w:uiPriority w:val="99"/>
    <w:semiHidden/>
    <w:rsid w:val="007544BD"/>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3</Pages>
  <Words>1089</Words>
  <Characters>6212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Whitecote</Company>
  <LinksUpToDate>false</LinksUpToDate>
  <CharactersWithSpaces>7287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Donnelly</dc:creator>
  <cp:lastModifiedBy>Paul Gray</cp:lastModifiedBy>
  <cp:revision>15</cp:revision>
  <cp:lastPrinted>2018-11-02T10:24:00Z</cp:lastPrinted>
  <dcterms:created xsi:type="dcterms:W3CDTF">2017-04-19T19:21:00Z</dcterms:created>
  <dcterms:modified xsi:type="dcterms:W3CDTF">2018-11-02T10:28:00Z</dcterms:modified>
</cp:coreProperties>
</file>