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570E7" w14:textId="07D9362B" w:rsidR="00BE7875" w:rsidRDefault="00BE7875" w:rsidP="00886FF9">
      <w:pPr>
        <w:jc w:val="center"/>
        <w:rPr>
          <w:b/>
          <w:u w:val="single"/>
        </w:rPr>
      </w:pPr>
      <w:r w:rsidRPr="00BE7875">
        <w:rPr>
          <w:b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56AAEBA5" wp14:editId="5C92D3EE">
            <wp:simplePos x="0" y="0"/>
            <wp:positionH relativeFrom="column">
              <wp:posOffset>1270000</wp:posOffset>
            </wp:positionH>
            <wp:positionV relativeFrom="paragraph">
              <wp:posOffset>-702733</wp:posOffset>
            </wp:positionV>
            <wp:extent cx="2599267" cy="77851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99" cy="78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9523E" w14:textId="77777777" w:rsidR="00D8155B" w:rsidRDefault="0029106B" w:rsidP="00D50A36">
      <w:pPr>
        <w:jc w:val="center"/>
        <w:rPr>
          <w:b/>
          <w:u w:val="single"/>
        </w:rPr>
      </w:pPr>
      <w:r>
        <w:rPr>
          <w:b/>
          <w:u w:val="single"/>
        </w:rPr>
        <w:t>The Life Nursery Dress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D50A36" w14:paraId="3FB41A4C" w14:textId="77777777" w:rsidTr="00D8155B">
        <w:tc>
          <w:tcPr>
            <w:tcW w:w="9242" w:type="dxa"/>
            <w:gridSpan w:val="2"/>
          </w:tcPr>
          <w:p w14:paraId="34B4E5F9" w14:textId="77777777" w:rsidR="00146FEB" w:rsidRDefault="0029106B" w:rsidP="00D50A36">
            <w:pPr>
              <w:rPr>
                <w:b/>
              </w:rPr>
            </w:pPr>
            <w:r>
              <w:rPr>
                <w:b/>
              </w:rPr>
              <w:t>Due to the</w:t>
            </w:r>
            <w:r w:rsidR="0017546A">
              <w:rPr>
                <w:b/>
              </w:rPr>
              <w:t xml:space="preserve"> nature of work</w:t>
            </w:r>
            <w:r w:rsidR="00146FEB">
              <w:rPr>
                <w:b/>
              </w:rPr>
              <w:t>ing with children</w:t>
            </w:r>
            <w:r w:rsidR="00BE7875">
              <w:rPr>
                <w:b/>
              </w:rPr>
              <w:t>,</w:t>
            </w:r>
            <w:r w:rsidR="00146FEB">
              <w:rPr>
                <w:b/>
              </w:rPr>
              <w:t xml:space="preserve"> </w:t>
            </w:r>
            <w:r>
              <w:rPr>
                <w:b/>
              </w:rPr>
              <w:t>Nursery</w:t>
            </w:r>
            <w:r w:rsidR="00146FEB">
              <w:rPr>
                <w:b/>
              </w:rPr>
              <w:t xml:space="preserve"> Staff require a slightly </w:t>
            </w:r>
            <w:r>
              <w:rPr>
                <w:b/>
              </w:rPr>
              <w:t xml:space="preserve">more relaxed dress code to adhere to; </w:t>
            </w:r>
            <w:r w:rsidR="0050019F">
              <w:rPr>
                <w:b/>
              </w:rPr>
              <w:t>however</w:t>
            </w:r>
            <w:r w:rsidR="00146FEB">
              <w:rPr>
                <w:b/>
              </w:rPr>
              <w:t xml:space="preserve"> a smart level of dress is expected from all staff members at all times.   </w:t>
            </w:r>
          </w:p>
          <w:p w14:paraId="1AE745F2" w14:textId="6ECBAB74" w:rsidR="0050019F" w:rsidRDefault="0050019F" w:rsidP="0050019F">
            <w:pPr>
              <w:rPr>
                <w:b/>
              </w:rPr>
            </w:pPr>
            <w:r>
              <w:rPr>
                <w:b/>
              </w:rPr>
              <w:t xml:space="preserve">Jewellery </w:t>
            </w:r>
            <w:r w:rsidR="00A25758">
              <w:rPr>
                <w:b/>
              </w:rPr>
              <w:t xml:space="preserve">may be </w:t>
            </w:r>
            <w:proofErr w:type="gramStart"/>
            <w:r w:rsidR="00A25758">
              <w:rPr>
                <w:b/>
              </w:rPr>
              <w:t>worn,</w:t>
            </w:r>
            <w:proofErr w:type="gramEnd"/>
            <w:r w:rsidR="00A25758">
              <w:rPr>
                <w:b/>
              </w:rPr>
              <w:t xml:space="preserve"> </w:t>
            </w:r>
            <w:r>
              <w:rPr>
                <w:b/>
              </w:rPr>
              <w:t xml:space="preserve">however this is worn entirely at the </w:t>
            </w:r>
            <w:r w:rsidR="00A25758">
              <w:rPr>
                <w:b/>
              </w:rPr>
              <w:t>staff’s own risk and The Life Nursery will not be held responsible for any damage or injury.</w:t>
            </w:r>
          </w:p>
          <w:p w14:paraId="35730924" w14:textId="77777777" w:rsidR="0029106B" w:rsidRDefault="004D27C9" w:rsidP="0050019F">
            <w:pPr>
              <w:rPr>
                <w:b/>
              </w:rPr>
            </w:pPr>
            <w:r>
              <w:rPr>
                <w:b/>
              </w:rPr>
              <w:t xml:space="preserve">The below </w:t>
            </w:r>
            <w:r w:rsidR="0029106B">
              <w:rPr>
                <w:b/>
              </w:rPr>
              <w:t xml:space="preserve">is a guide to expectations.  </w:t>
            </w:r>
          </w:p>
          <w:p w14:paraId="193274B6" w14:textId="77777777" w:rsidR="004D27C9" w:rsidRPr="00D50A36" w:rsidRDefault="0029106B" w:rsidP="0050019F">
            <w:pPr>
              <w:rPr>
                <w:b/>
              </w:rPr>
            </w:pPr>
            <w:r>
              <w:rPr>
                <w:b/>
              </w:rPr>
              <w:t>OurBD4 Directors</w:t>
            </w:r>
            <w:r w:rsidR="004D27C9">
              <w:rPr>
                <w:b/>
              </w:rPr>
              <w:t xml:space="preserve"> maintain the right to discuss anything that is or is not on this policy that they think constitutes inappropriate work wear. </w:t>
            </w:r>
          </w:p>
        </w:tc>
      </w:tr>
      <w:tr w:rsidR="00D50A36" w14:paraId="3EFAC6B9" w14:textId="77777777" w:rsidTr="00D50A36">
        <w:tc>
          <w:tcPr>
            <w:tcW w:w="4621" w:type="dxa"/>
          </w:tcPr>
          <w:p w14:paraId="7B61A794" w14:textId="77777777" w:rsidR="00D50A36" w:rsidRDefault="0050019F" w:rsidP="0050019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DB084AF" wp14:editId="17DEE0C1">
                  <wp:extent cx="495300" cy="487059"/>
                  <wp:effectExtent l="0" t="0" r="0" b="8255"/>
                  <wp:docPr id="9" name="Picture 9" descr="C:\Users\m.saville.INTERNAL.051\AppData\Local\Microsoft\Windows\Temporary Internet Files\Content.IE5\VUDZ45PZ\Green_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.saville.INTERNAL.051\AppData\Local\Microsoft\Windows\Temporary Internet Files\Content.IE5\VUDZ45PZ\Green_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083" cy="48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6C66CE07" w14:textId="77777777" w:rsidR="00D50A36" w:rsidRDefault="0050019F" w:rsidP="0050019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C6101E9" wp14:editId="10933185">
                  <wp:extent cx="495300" cy="495300"/>
                  <wp:effectExtent l="0" t="0" r="0" b="0"/>
                  <wp:docPr id="10" name="Picture 10" descr="C:\Users\m.saville.INTERNAL.051\AppData\Local\Microsoft\Windows\Temporary Internet Files\Content.IE5\CPSN8RS2\768px-Red_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.saville.INTERNAL.051\AppData\Local\Microsoft\Windows\Temporary Internet Files\Content.IE5\CPSN8RS2\768px-Red_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575" cy="4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A36" w14:paraId="46A71614" w14:textId="77777777" w:rsidTr="00D50A36">
        <w:tc>
          <w:tcPr>
            <w:tcW w:w="4621" w:type="dxa"/>
          </w:tcPr>
          <w:p w14:paraId="658D7919" w14:textId="20E0FB51" w:rsidR="00A25758" w:rsidRDefault="0029106B" w:rsidP="00A25758">
            <w:pPr>
              <w:pStyle w:val="ListParagraph"/>
              <w:numPr>
                <w:ilvl w:val="0"/>
                <w:numId w:val="1"/>
              </w:numPr>
            </w:pPr>
            <w:r>
              <w:t>Smart dress</w:t>
            </w:r>
          </w:p>
          <w:p w14:paraId="4EDCC49A" w14:textId="77777777" w:rsidR="00BC0777" w:rsidRDefault="00BC0777" w:rsidP="00146FEB">
            <w:pPr>
              <w:pStyle w:val="ListParagraph"/>
              <w:numPr>
                <w:ilvl w:val="0"/>
                <w:numId w:val="1"/>
              </w:numPr>
            </w:pPr>
            <w:r>
              <w:t>Smart shoes/ boots</w:t>
            </w:r>
          </w:p>
          <w:p w14:paraId="7013F1D4" w14:textId="77777777" w:rsidR="00583EED" w:rsidRDefault="00494778" w:rsidP="00583EED">
            <w:pPr>
              <w:pStyle w:val="ListParagraph"/>
              <w:numPr>
                <w:ilvl w:val="0"/>
                <w:numId w:val="1"/>
              </w:numPr>
            </w:pPr>
            <w:r>
              <w:t>Thick leggings can be worn under a tunic or dress</w:t>
            </w:r>
          </w:p>
          <w:p w14:paraId="48313C30" w14:textId="77777777" w:rsidR="00E80428" w:rsidRDefault="00E80428" w:rsidP="00583EED">
            <w:pPr>
              <w:pStyle w:val="ListParagraph"/>
              <w:numPr>
                <w:ilvl w:val="0"/>
                <w:numId w:val="1"/>
              </w:numPr>
            </w:pPr>
            <w:r>
              <w:t>Natural hair colour</w:t>
            </w:r>
          </w:p>
          <w:p w14:paraId="23DEE61D" w14:textId="77777777" w:rsidR="00494778" w:rsidRDefault="00494778" w:rsidP="00494778">
            <w:pPr>
              <w:pStyle w:val="ListParagraph"/>
            </w:pPr>
          </w:p>
        </w:tc>
        <w:tc>
          <w:tcPr>
            <w:tcW w:w="4621" w:type="dxa"/>
          </w:tcPr>
          <w:p w14:paraId="392EB6DC" w14:textId="77777777" w:rsidR="00D50A36" w:rsidRDefault="00146FEB" w:rsidP="00146FEB">
            <w:pPr>
              <w:pStyle w:val="ListParagraph"/>
              <w:numPr>
                <w:ilvl w:val="0"/>
                <w:numId w:val="1"/>
              </w:numPr>
            </w:pPr>
            <w:r>
              <w:t xml:space="preserve">Visible piercings </w:t>
            </w:r>
            <w:r w:rsidR="00F628BA">
              <w:t>(small stud earrings are acceptable</w:t>
            </w:r>
          </w:p>
          <w:p w14:paraId="5029E4F8" w14:textId="77777777" w:rsidR="00F628BA" w:rsidRDefault="00F628BA" w:rsidP="00146FEB">
            <w:pPr>
              <w:pStyle w:val="ListParagraph"/>
              <w:numPr>
                <w:ilvl w:val="0"/>
                <w:numId w:val="1"/>
              </w:numPr>
            </w:pPr>
            <w:r>
              <w:t>Jeggings (including coloured)</w:t>
            </w:r>
          </w:p>
          <w:p w14:paraId="7241F022" w14:textId="77777777" w:rsidR="00F628BA" w:rsidRDefault="00F628BA" w:rsidP="00146FEB">
            <w:pPr>
              <w:pStyle w:val="ListParagraph"/>
              <w:numPr>
                <w:ilvl w:val="0"/>
                <w:numId w:val="1"/>
              </w:numPr>
            </w:pPr>
            <w:r>
              <w:t>Denim (including coloured)</w:t>
            </w:r>
          </w:p>
          <w:p w14:paraId="66A633B9" w14:textId="77777777" w:rsidR="00D8155B" w:rsidRDefault="00D8155B" w:rsidP="00146FEB">
            <w:pPr>
              <w:pStyle w:val="ListParagraph"/>
              <w:numPr>
                <w:ilvl w:val="0"/>
                <w:numId w:val="1"/>
              </w:numPr>
            </w:pPr>
            <w:r>
              <w:t>Spaghetti straps</w:t>
            </w:r>
            <w:r w:rsidR="00BC0777">
              <w:t xml:space="preserve">/ strapless tops – no visible bra straps </w:t>
            </w:r>
          </w:p>
          <w:p w14:paraId="111B254A" w14:textId="77777777" w:rsidR="00BC0777" w:rsidRDefault="00583EED" w:rsidP="00146FEB">
            <w:pPr>
              <w:pStyle w:val="ListParagraph"/>
              <w:numPr>
                <w:ilvl w:val="0"/>
                <w:numId w:val="1"/>
              </w:numPr>
            </w:pPr>
            <w:r>
              <w:t>Overly exposed skin</w:t>
            </w:r>
          </w:p>
          <w:p w14:paraId="59723CA2" w14:textId="77777777" w:rsidR="00E80428" w:rsidRDefault="00583EED" w:rsidP="00E80428">
            <w:pPr>
              <w:pStyle w:val="ListParagraph"/>
              <w:numPr>
                <w:ilvl w:val="0"/>
                <w:numId w:val="1"/>
              </w:numPr>
            </w:pPr>
            <w:r>
              <w:t xml:space="preserve">Trainers/ Converse </w:t>
            </w:r>
            <w:r w:rsidR="00494778">
              <w:t>/Crocs</w:t>
            </w:r>
          </w:p>
          <w:p w14:paraId="0E8CE7E6" w14:textId="77777777" w:rsidR="00E80428" w:rsidRDefault="00E80428" w:rsidP="00E80428">
            <w:pPr>
              <w:pStyle w:val="ListParagraph"/>
              <w:numPr>
                <w:ilvl w:val="0"/>
                <w:numId w:val="1"/>
              </w:numPr>
            </w:pPr>
            <w:r>
              <w:t>Extreme hair styles</w:t>
            </w:r>
            <w:r w:rsidR="00E653B8">
              <w:t xml:space="preserve"> including unnatural hair colours</w:t>
            </w:r>
          </w:p>
          <w:p w14:paraId="4EA91C40" w14:textId="72160573" w:rsidR="00E653B8" w:rsidRDefault="00E653B8" w:rsidP="00E80428">
            <w:pPr>
              <w:pStyle w:val="ListParagraph"/>
              <w:numPr>
                <w:ilvl w:val="0"/>
                <w:numId w:val="1"/>
              </w:numPr>
            </w:pPr>
            <w:r>
              <w:t xml:space="preserve">Extreme nails- length or design </w:t>
            </w:r>
          </w:p>
          <w:p w14:paraId="51DC0CDE" w14:textId="7882CB14" w:rsidR="00A25758" w:rsidRDefault="00A25758" w:rsidP="00E80428">
            <w:pPr>
              <w:pStyle w:val="ListParagraph"/>
              <w:numPr>
                <w:ilvl w:val="0"/>
                <w:numId w:val="1"/>
              </w:numPr>
            </w:pPr>
            <w:r>
              <w:t xml:space="preserve">Open-toe shoes or </w:t>
            </w:r>
            <w:r w:rsidR="00327C57">
              <w:t xml:space="preserve">open-toe </w:t>
            </w:r>
            <w:r>
              <w:t>sandals</w:t>
            </w:r>
          </w:p>
          <w:p w14:paraId="3231C7BF" w14:textId="6E2A8B8C" w:rsidR="00A25758" w:rsidRDefault="00A25758" w:rsidP="00E80428">
            <w:pPr>
              <w:pStyle w:val="ListParagraph"/>
              <w:numPr>
                <w:ilvl w:val="0"/>
                <w:numId w:val="1"/>
              </w:numPr>
            </w:pPr>
            <w:r>
              <w:t>Heeled shoes or sandals</w:t>
            </w:r>
          </w:p>
          <w:p w14:paraId="71387F14" w14:textId="6ACFC1E1" w:rsidR="00A25758" w:rsidRDefault="00A25758" w:rsidP="00E80428">
            <w:pPr>
              <w:pStyle w:val="ListParagraph"/>
              <w:numPr>
                <w:ilvl w:val="0"/>
                <w:numId w:val="1"/>
              </w:numPr>
            </w:pPr>
            <w:r>
              <w:t>Tattoos to be covered where possible</w:t>
            </w:r>
          </w:p>
          <w:p w14:paraId="3F4DCA14" w14:textId="380A83FB" w:rsidR="00A25758" w:rsidRDefault="00A25758" w:rsidP="00E80428">
            <w:pPr>
              <w:pStyle w:val="ListParagraph"/>
              <w:numPr>
                <w:ilvl w:val="0"/>
                <w:numId w:val="1"/>
              </w:numPr>
            </w:pPr>
            <w:r>
              <w:t>Tops worn over leggings or tights to be at a suitable length</w:t>
            </w:r>
          </w:p>
          <w:p w14:paraId="48AD97D8" w14:textId="77777777" w:rsidR="00494778" w:rsidRDefault="00494778" w:rsidP="00494778">
            <w:pPr>
              <w:pStyle w:val="ListParagraph"/>
            </w:pPr>
          </w:p>
        </w:tc>
      </w:tr>
    </w:tbl>
    <w:p w14:paraId="720F4AD6" w14:textId="77777777" w:rsidR="00A25758" w:rsidRDefault="00A25758" w:rsidP="00D50A36"/>
    <w:p w14:paraId="35A2E027" w14:textId="49480D3A" w:rsidR="00A25758" w:rsidRDefault="00A25758" w:rsidP="00D50A36">
      <w:r>
        <w:t xml:space="preserve">This policy was </w:t>
      </w:r>
      <w:r w:rsidR="00327C57">
        <w:t>reviewed by Louise Gray, Nursery Manager and Fran Edwards, Deputy Manager – September 2020</w:t>
      </w:r>
    </w:p>
    <w:p w14:paraId="09F5F1AA" w14:textId="32FFC7E5" w:rsidR="00A25758" w:rsidRDefault="00A25758" w:rsidP="00D50A36">
      <w:r>
        <w:t>Signed and agreed by:</w:t>
      </w:r>
    </w:p>
    <w:p w14:paraId="19A45F7B" w14:textId="51EFA981" w:rsidR="00886FF9" w:rsidRDefault="00886FF9" w:rsidP="00D50A36"/>
    <w:p w14:paraId="7246A010" w14:textId="77777777" w:rsidR="00886FF9" w:rsidRDefault="00886FF9" w:rsidP="00D50A36"/>
    <w:p w14:paraId="30D0E791" w14:textId="77777777" w:rsidR="00A25758" w:rsidRDefault="00A25758" w:rsidP="00D50A36"/>
    <w:p w14:paraId="1306EA97" w14:textId="447DFFF3" w:rsidR="00D50A36" w:rsidRDefault="00E80428" w:rsidP="00D50A36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9DF880A" wp14:editId="0F72E7D7">
            <wp:simplePos x="0" y="0"/>
            <wp:positionH relativeFrom="column">
              <wp:posOffset>2076450</wp:posOffset>
            </wp:positionH>
            <wp:positionV relativeFrom="paragraph">
              <wp:posOffset>289560</wp:posOffset>
            </wp:positionV>
            <wp:extent cx="1581150" cy="2028825"/>
            <wp:effectExtent l="0" t="0" r="0" b="9525"/>
            <wp:wrapNone/>
            <wp:docPr id="7" name="Picture 7" descr="C:\Users\m.saville.INTERNAL.051\AppData\Local\Microsoft\Windows\Temporary Internet Files\Content.IE5\DWEAH1GD\6649216513_4b440ca778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.saville.INTERNAL.051\AppData\Local\Microsoft\Windows\Temporary Internet Files\Content.IE5\DWEAH1GD\6649216513_4b440ca778_z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6256DC" w14:textId="77777777" w:rsidR="00CF560D" w:rsidRPr="00D50A36" w:rsidRDefault="00A25758" w:rsidP="00D50A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4CE7D" wp14:editId="72E271C4">
                <wp:simplePos x="0" y="0"/>
                <wp:positionH relativeFrom="column">
                  <wp:posOffset>2381250</wp:posOffset>
                </wp:positionH>
                <wp:positionV relativeFrom="paragraph">
                  <wp:posOffset>570230</wp:posOffset>
                </wp:positionV>
                <wp:extent cx="981075" cy="1066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10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35CAB" w14:textId="77777777" w:rsidR="00CF560D" w:rsidRDefault="00CF560D" w:rsidP="00CF560D">
                            <w:pPr>
                              <w:jc w:val="center"/>
                            </w:pPr>
                            <w:r>
                              <w:t>Check the mirror! The children see what you see.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4C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5pt;margin-top:44.9pt;width:77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" strokecolor="white [3212]">
                <v:path arrowok="t"/>
                <v:textbox>
                  <w:txbxContent>
                    <w:p w14:paraId="74335CAB" w14:textId="77777777" w:rsidR="00CF560D" w:rsidRDefault="00CF560D" w:rsidP="00CF560D">
                      <w:pPr>
                        <w:jc w:val="center"/>
                      </w:pPr>
                      <w:r>
                        <w:t>Check the mirror! The children see what you see.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560D" w:rsidRPr="00D50A36" w:rsidSect="00EA3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.6pt;height:.6pt;visibility:visible;mso-wrap-style:square" o:bullet="t">
        <v:imagedata r:id="rId1" o:title="Picture+36[1]"/>
      </v:shape>
    </w:pict>
  </w:numPicBullet>
  <w:abstractNum w:abstractNumId="0" w15:restartNumberingAfterBreak="0">
    <w:nsid w:val="0C38026F"/>
    <w:multiLevelType w:val="hybridMultilevel"/>
    <w:tmpl w:val="32E6FCAC"/>
    <w:lvl w:ilvl="0" w:tplc="FF560A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CD4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80B2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4CA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281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30F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82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821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50D9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6EA7165"/>
    <w:multiLevelType w:val="hybridMultilevel"/>
    <w:tmpl w:val="18EC8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36"/>
    <w:rsid w:val="00146FEB"/>
    <w:rsid w:val="0017546A"/>
    <w:rsid w:val="001C57D3"/>
    <w:rsid w:val="0029106B"/>
    <w:rsid w:val="002F06D9"/>
    <w:rsid w:val="00327C57"/>
    <w:rsid w:val="00494778"/>
    <w:rsid w:val="004D27C9"/>
    <w:rsid w:val="0050019F"/>
    <w:rsid w:val="00583EED"/>
    <w:rsid w:val="006A6033"/>
    <w:rsid w:val="00794A1C"/>
    <w:rsid w:val="00802E6C"/>
    <w:rsid w:val="00877A23"/>
    <w:rsid w:val="00886FF9"/>
    <w:rsid w:val="00A25758"/>
    <w:rsid w:val="00BC0777"/>
    <w:rsid w:val="00BE7875"/>
    <w:rsid w:val="00CF560D"/>
    <w:rsid w:val="00D50A36"/>
    <w:rsid w:val="00D8155B"/>
    <w:rsid w:val="00E653B8"/>
    <w:rsid w:val="00E80428"/>
    <w:rsid w:val="00EA3E33"/>
    <w:rsid w:val="00F6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9628"/>
  <w15:docId w15:val="{D2A477FA-1ADE-234B-9B4F-63F33D47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Saville</dc:creator>
  <cp:lastModifiedBy>Paul Gray</cp:lastModifiedBy>
  <cp:revision>2</cp:revision>
  <cp:lastPrinted>2016-04-26T08:16:00Z</cp:lastPrinted>
  <dcterms:created xsi:type="dcterms:W3CDTF">2020-08-19T14:45:00Z</dcterms:created>
  <dcterms:modified xsi:type="dcterms:W3CDTF">2020-08-19T14:45:00Z</dcterms:modified>
</cp:coreProperties>
</file>