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99627" w14:textId="3B1FC538" w:rsidR="00245A8C" w:rsidRDefault="006471D7" w:rsidP="00983F10">
      <w:pPr>
        <w:jc w:val="center"/>
        <w:rPr>
          <w:rFonts w:ascii="Arial" w:hAnsi="Arial" w:cs="Arial"/>
          <w:b/>
          <w:sz w:val="22"/>
          <w:szCs w:val="22"/>
        </w:rPr>
      </w:pPr>
      <w:r>
        <w:rPr>
          <w:noProof/>
          <w:lang w:val="en-GB" w:eastAsia="en-GB"/>
        </w:rPr>
        <w:drawing>
          <wp:anchor distT="0" distB="0" distL="114300" distR="114300" simplePos="0" relativeHeight="251659264" behindDoc="0" locked="0" layoutInCell="1" allowOverlap="1" wp14:anchorId="6C136D99" wp14:editId="5301279B">
            <wp:simplePos x="0" y="0"/>
            <wp:positionH relativeFrom="column">
              <wp:posOffset>1036269</wp:posOffset>
            </wp:positionH>
            <wp:positionV relativeFrom="paragraph">
              <wp:posOffset>-149980</wp:posOffset>
            </wp:positionV>
            <wp:extent cx="2421924" cy="889635"/>
            <wp:effectExtent l="0" t="0" r="381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445" cy="899010"/>
                    </a:xfrm>
                    <a:prstGeom prst="rect">
                      <a:avLst/>
                    </a:prstGeom>
                    <a:noFill/>
                  </pic:spPr>
                </pic:pic>
              </a:graphicData>
            </a:graphic>
            <wp14:sizeRelH relativeFrom="margin">
              <wp14:pctWidth>0</wp14:pctWidth>
            </wp14:sizeRelH>
            <wp14:sizeRelV relativeFrom="margin">
              <wp14:pctHeight>0</wp14:pctHeight>
            </wp14:sizeRelV>
          </wp:anchor>
        </w:drawing>
      </w:r>
    </w:p>
    <w:p w14:paraId="7A724030" w14:textId="2398E1EB" w:rsidR="00245A8C" w:rsidRDefault="00245A8C" w:rsidP="00983F10">
      <w:pPr>
        <w:jc w:val="center"/>
        <w:rPr>
          <w:rFonts w:ascii="Arial" w:hAnsi="Arial" w:cs="Arial"/>
          <w:b/>
          <w:sz w:val="22"/>
          <w:szCs w:val="22"/>
        </w:rPr>
      </w:pPr>
    </w:p>
    <w:p w14:paraId="0C15728B" w14:textId="77777777" w:rsidR="00245A8C" w:rsidRDefault="00245A8C" w:rsidP="00983F10">
      <w:pPr>
        <w:jc w:val="center"/>
        <w:rPr>
          <w:rFonts w:ascii="Arial" w:hAnsi="Arial" w:cs="Arial"/>
          <w:b/>
          <w:sz w:val="22"/>
          <w:szCs w:val="22"/>
        </w:rPr>
      </w:pPr>
    </w:p>
    <w:p w14:paraId="2DD7F0C6" w14:textId="6E59424B" w:rsidR="00245A8C" w:rsidRDefault="00245A8C" w:rsidP="00983F10">
      <w:pPr>
        <w:jc w:val="center"/>
        <w:rPr>
          <w:rFonts w:ascii="Arial" w:hAnsi="Arial" w:cs="Arial"/>
          <w:b/>
          <w:sz w:val="22"/>
          <w:szCs w:val="22"/>
        </w:rPr>
      </w:pPr>
    </w:p>
    <w:p w14:paraId="7151210B" w14:textId="77777777" w:rsidR="006471D7" w:rsidRDefault="006471D7" w:rsidP="00983F10">
      <w:pPr>
        <w:jc w:val="center"/>
        <w:rPr>
          <w:rFonts w:ascii="Arial" w:hAnsi="Arial" w:cs="Arial"/>
          <w:b/>
          <w:sz w:val="22"/>
          <w:szCs w:val="22"/>
        </w:rPr>
      </w:pPr>
    </w:p>
    <w:p w14:paraId="503CB133" w14:textId="77777777" w:rsidR="00983F10" w:rsidRDefault="00997202" w:rsidP="00983F10">
      <w:pPr>
        <w:jc w:val="center"/>
        <w:rPr>
          <w:rFonts w:ascii="Arial" w:hAnsi="Arial" w:cs="Arial"/>
          <w:b/>
          <w:sz w:val="44"/>
          <w:szCs w:val="44"/>
        </w:rPr>
      </w:pPr>
      <w:r>
        <w:rPr>
          <w:rFonts w:ascii="Arial" w:hAnsi="Arial" w:cs="Arial"/>
          <w:b/>
          <w:sz w:val="44"/>
          <w:szCs w:val="44"/>
        </w:rPr>
        <w:t xml:space="preserve">Behaviour </w:t>
      </w:r>
      <w:r w:rsidR="0020769F">
        <w:rPr>
          <w:rFonts w:ascii="Arial" w:hAnsi="Arial" w:cs="Arial"/>
          <w:b/>
          <w:sz w:val="44"/>
          <w:szCs w:val="44"/>
        </w:rPr>
        <w:t>Policy</w:t>
      </w:r>
    </w:p>
    <w:p w14:paraId="4366C021" w14:textId="25B2E1A5" w:rsidR="0020769F" w:rsidRDefault="0020769F" w:rsidP="00983F10">
      <w:pPr>
        <w:jc w:val="center"/>
        <w:rPr>
          <w:rFonts w:ascii="Arial" w:hAnsi="Arial" w:cs="Arial"/>
          <w:b/>
          <w:sz w:val="44"/>
          <w:szCs w:val="44"/>
        </w:rPr>
      </w:pPr>
    </w:p>
    <w:p w14:paraId="5A873462" w14:textId="7B7417CB" w:rsidR="00F61574" w:rsidRDefault="00F61574" w:rsidP="00983F10">
      <w:pPr>
        <w:jc w:val="center"/>
        <w:rPr>
          <w:rFonts w:ascii="Arial" w:hAnsi="Arial" w:cs="Arial"/>
          <w:b/>
          <w:color w:val="FF0000"/>
          <w:sz w:val="28"/>
          <w:szCs w:val="28"/>
        </w:rPr>
      </w:pPr>
      <w:r w:rsidRPr="00953C4C">
        <w:rPr>
          <w:rFonts w:ascii="Arial" w:hAnsi="Arial" w:cs="Arial"/>
          <w:b/>
          <w:color w:val="FF0000"/>
          <w:sz w:val="28"/>
          <w:szCs w:val="28"/>
        </w:rPr>
        <w:t>‘Behaviour noticed is more likely to be repeated</w:t>
      </w:r>
      <w:r w:rsidR="00953C4C" w:rsidRPr="00953C4C">
        <w:rPr>
          <w:rFonts w:ascii="Arial" w:hAnsi="Arial" w:cs="Arial"/>
          <w:b/>
          <w:color w:val="FF0000"/>
          <w:sz w:val="28"/>
          <w:szCs w:val="28"/>
        </w:rPr>
        <w:t>’</w:t>
      </w:r>
    </w:p>
    <w:p w14:paraId="2FC1C1C8" w14:textId="3733D306" w:rsidR="003A7093" w:rsidRDefault="003A7093" w:rsidP="00983F10">
      <w:pPr>
        <w:jc w:val="center"/>
        <w:rPr>
          <w:rFonts w:ascii="Arial" w:hAnsi="Arial" w:cs="Arial"/>
          <w:b/>
          <w:color w:val="FF0000"/>
          <w:sz w:val="28"/>
          <w:szCs w:val="28"/>
        </w:rPr>
      </w:pPr>
    </w:p>
    <w:p w14:paraId="5A335DF3" w14:textId="1A8A805C" w:rsidR="003A7093" w:rsidRDefault="00B62BD8" w:rsidP="00983F10">
      <w:pPr>
        <w:jc w:val="center"/>
        <w:rPr>
          <w:rFonts w:ascii="Arial" w:hAnsi="Arial" w:cs="Arial"/>
          <w:b/>
          <w:sz w:val="28"/>
          <w:szCs w:val="28"/>
        </w:rPr>
      </w:pPr>
      <w:proofErr w:type="spellStart"/>
      <w:r>
        <w:rPr>
          <w:rFonts w:ascii="Arial" w:hAnsi="Arial" w:cs="Arial"/>
          <w:b/>
          <w:sz w:val="28"/>
          <w:szCs w:val="28"/>
        </w:rPr>
        <w:t>Behaviour</w:t>
      </w:r>
      <w:proofErr w:type="spellEnd"/>
      <w:r>
        <w:rPr>
          <w:rFonts w:ascii="Arial" w:hAnsi="Arial" w:cs="Arial"/>
          <w:b/>
          <w:sz w:val="28"/>
          <w:szCs w:val="28"/>
        </w:rPr>
        <w:t xml:space="preserve"> Management Nominated Person</w:t>
      </w:r>
    </w:p>
    <w:p w14:paraId="4E6B1B65" w14:textId="6C46530F" w:rsidR="00B62BD8" w:rsidRPr="00B62BD8" w:rsidRDefault="005842A3" w:rsidP="00983F10">
      <w:pPr>
        <w:jc w:val="center"/>
        <w:rPr>
          <w:rFonts w:ascii="Arial" w:hAnsi="Arial" w:cs="Arial"/>
          <w:b/>
          <w:sz w:val="28"/>
          <w:szCs w:val="28"/>
        </w:rPr>
      </w:pPr>
      <w:r>
        <w:rPr>
          <w:rFonts w:ascii="Arial" w:hAnsi="Arial" w:cs="Arial"/>
          <w:b/>
          <w:sz w:val="28"/>
          <w:szCs w:val="28"/>
        </w:rPr>
        <w:t>Francesca Edwards</w:t>
      </w:r>
      <w:r w:rsidR="00B62BD8">
        <w:rPr>
          <w:rFonts w:ascii="Arial" w:hAnsi="Arial" w:cs="Arial"/>
          <w:b/>
          <w:sz w:val="28"/>
          <w:szCs w:val="28"/>
        </w:rPr>
        <w:t xml:space="preserve"> – Deputy Manager</w:t>
      </w:r>
    </w:p>
    <w:p w14:paraId="57E57A38" w14:textId="77777777" w:rsidR="006256D7" w:rsidRDefault="006256D7" w:rsidP="00983F10">
      <w:pPr>
        <w:rPr>
          <w:rFonts w:ascii="Arial" w:hAnsi="Arial" w:cs="Arial"/>
          <w:sz w:val="22"/>
          <w:szCs w:val="22"/>
        </w:rPr>
      </w:pPr>
    </w:p>
    <w:p w14:paraId="198E9415" w14:textId="6BE317DC" w:rsidR="00997202" w:rsidRPr="00D01167" w:rsidRDefault="00702C7D" w:rsidP="00997202">
      <w:pPr>
        <w:rPr>
          <w:rFonts w:ascii="Arial" w:hAnsi="Arial" w:cs="Arial"/>
        </w:rPr>
      </w:pPr>
      <w:r w:rsidRPr="00D01167">
        <w:rPr>
          <w:rFonts w:ascii="Arial" w:hAnsi="Arial" w:cs="Arial"/>
        </w:rPr>
        <w:t>The Life Nursery</w:t>
      </w:r>
      <w:r w:rsidR="00997202" w:rsidRPr="00D01167">
        <w:rPr>
          <w:rFonts w:ascii="Arial" w:hAnsi="Arial" w:cs="Arial"/>
        </w:rPr>
        <w:t xml:space="preserve"> believe</w:t>
      </w:r>
      <w:r w:rsidR="005E0A6B">
        <w:rPr>
          <w:rFonts w:ascii="Arial" w:hAnsi="Arial" w:cs="Arial"/>
        </w:rPr>
        <w:t>s</w:t>
      </w:r>
      <w:r w:rsidRPr="00D01167">
        <w:rPr>
          <w:rFonts w:ascii="Arial" w:hAnsi="Arial" w:cs="Arial"/>
        </w:rPr>
        <w:t xml:space="preserve"> that</w:t>
      </w:r>
      <w:r w:rsidR="00997202" w:rsidRPr="00D01167">
        <w:rPr>
          <w:rFonts w:ascii="Arial" w:hAnsi="Arial" w:cs="Arial"/>
        </w:rPr>
        <w:t xml:space="preserve"> children and adults flourish in an environment in which everybody is aware of what is expected of them</w:t>
      </w:r>
      <w:r w:rsidR="00781CE9">
        <w:rPr>
          <w:rFonts w:ascii="Arial" w:hAnsi="Arial" w:cs="Arial"/>
        </w:rPr>
        <w:t>,</w:t>
      </w:r>
      <w:r w:rsidR="00997202" w:rsidRPr="00D01167">
        <w:rPr>
          <w:rFonts w:ascii="Arial" w:hAnsi="Arial" w:cs="Arial"/>
        </w:rPr>
        <w:t xml:space="preserve"> and children are free to develop their play and learning without fear of being hurt or hindered by anyone</w:t>
      </w:r>
      <w:r w:rsidRPr="00D01167">
        <w:rPr>
          <w:rFonts w:ascii="Arial" w:hAnsi="Arial" w:cs="Arial"/>
        </w:rPr>
        <w:t xml:space="preserve"> else.  We aim for children to be free to d</w:t>
      </w:r>
      <w:r w:rsidR="00997202" w:rsidRPr="00D01167">
        <w:rPr>
          <w:rFonts w:ascii="Arial" w:hAnsi="Arial" w:cs="Arial"/>
        </w:rPr>
        <w:t xml:space="preserve">evelop self-discipline and self-esteem in an atmosphere of mutual respect and encouragement.  </w:t>
      </w:r>
    </w:p>
    <w:p w14:paraId="0DD3A606" w14:textId="77777777" w:rsidR="00997202" w:rsidRPr="00D01167" w:rsidRDefault="00997202" w:rsidP="00997202">
      <w:pPr>
        <w:rPr>
          <w:rFonts w:ascii="Arial" w:hAnsi="Arial" w:cs="Arial"/>
        </w:rPr>
      </w:pPr>
    </w:p>
    <w:p w14:paraId="0B94F718" w14:textId="7871CC61" w:rsidR="00997202" w:rsidRPr="00D01167" w:rsidRDefault="00997202" w:rsidP="00997202">
      <w:pPr>
        <w:rPr>
          <w:rFonts w:ascii="Arial" w:hAnsi="Arial" w:cs="Arial"/>
        </w:rPr>
      </w:pPr>
      <w:r w:rsidRPr="00D01167">
        <w:rPr>
          <w:rFonts w:ascii="Arial" w:hAnsi="Arial" w:cs="Arial"/>
        </w:rPr>
        <w:t xml:space="preserve">All </w:t>
      </w:r>
      <w:r w:rsidR="00702C7D" w:rsidRPr="00D01167">
        <w:rPr>
          <w:rFonts w:ascii="Arial" w:hAnsi="Arial" w:cs="Arial"/>
        </w:rPr>
        <w:t xml:space="preserve">staff </w:t>
      </w:r>
      <w:r w:rsidR="001D52E2">
        <w:rPr>
          <w:rFonts w:ascii="Arial" w:hAnsi="Arial" w:cs="Arial"/>
        </w:rPr>
        <w:t>at</w:t>
      </w:r>
      <w:r w:rsidR="00702C7D" w:rsidRPr="00D01167">
        <w:rPr>
          <w:rFonts w:ascii="Arial" w:hAnsi="Arial" w:cs="Arial"/>
        </w:rPr>
        <w:t xml:space="preserve"> The Life Nursery ar</w:t>
      </w:r>
      <w:r w:rsidRPr="00D01167">
        <w:rPr>
          <w:rFonts w:ascii="Arial" w:hAnsi="Arial" w:cs="Arial"/>
        </w:rPr>
        <w:t xml:space="preserve">e expected to model acceptable behaviour and offer strategies for handling any conflict, encouraging children to recognise behavioural expectations through discussions and conversation.  Rules and boundaries will be explained simply and clearly to enable children to understand what is expected of them.  </w:t>
      </w:r>
    </w:p>
    <w:p w14:paraId="6CD80F0F" w14:textId="77777777" w:rsidR="00997202" w:rsidRPr="00D01167" w:rsidRDefault="00997202" w:rsidP="00997202">
      <w:pPr>
        <w:rPr>
          <w:rFonts w:ascii="Arial" w:hAnsi="Arial" w:cs="Arial"/>
        </w:rPr>
      </w:pPr>
    </w:p>
    <w:p w14:paraId="37C6AD42" w14:textId="77777777" w:rsidR="00997202" w:rsidRPr="00D01167" w:rsidRDefault="00997202" w:rsidP="00997202">
      <w:pPr>
        <w:rPr>
          <w:rFonts w:ascii="Arial" w:hAnsi="Arial" w:cs="Arial"/>
        </w:rPr>
      </w:pPr>
      <w:r w:rsidRPr="00D01167">
        <w:rPr>
          <w:rFonts w:ascii="Arial" w:hAnsi="Arial" w:cs="Arial"/>
        </w:rPr>
        <w:t>In order to achieve this:-</w:t>
      </w:r>
    </w:p>
    <w:p w14:paraId="5BF18BBA" w14:textId="77777777" w:rsidR="00997202" w:rsidRPr="00D01167" w:rsidRDefault="00997202" w:rsidP="00997202">
      <w:pPr>
        <w:rPr>
          <w:rFonts w:ascii="Arial" w:hAnsi="Arial" w:cs="Arial"/>
        </w:rPr>
      </w:pPr>
    </w:p>
    <w:p w14:paraId="5C8A34BD" w14:textId="77777777" w:rsidR="00997202" w:rsidRPr="00D01167" w:rsidRDefault="00997202" w:rsidP="00997202">
      <w:pPr>
        <w:numPr>
          <w:ilvl w:val="0"/>
          <w:numId w:val="3"/>
        </w:numPr>
        <w:tabs>
          <w:tab w:val="clear" w:pos="1080"/>
        </w:tabs>
        <w:ind w:left="426" w:hanging="426"/>
        <w:rPr>
          <w:rFonts w:ascii="Arial" w:hAnsi="Arial" w:cs="Arial"/>
        </w:rPr>
      </w:pPr>
      <w:r w:rsidRPr="00D01167">
        <w:rPr>
          <w:rFonts w:ascii="Arial" w:hAnsi="Arial" w:cs="Arial"/>
        </w:rPr>
        <w:t xml:space="preserve">At all times acceptable behaviour will be praised and desirable behaviour such as kindness and willingness to share will be endorsed. </w:t>
      </w:r>
    </w:p>
    <w:p w14:paraId="3D160C27" w14:textId="77777777" w:rsidR="00997202" w:rsidRPr="00D01167" w:rsidRDefault="00997202" w:rsidP="00997202">
      <w:pPr>
        <w:ind w:left="426"/>
        <w:rPr>
          <w:rFonts w:ascii="Arial" w:hAnsi="Arial" w:cs="Arial"/>
        </w:rPr>
      </w:pPr>
    </w:p>
    <w:p w14:paraId="11DD17AD" w14:textId="77777777" w:rsidR="00997202" w:rsidRPr="00D01167" w:rsidRDefault="00702C7D" w:rsidP="00997202">
      <w:pPr>
        <w:numPr>
          <w:ilvl w:val="0"/>
          <w:numId w:val="3"/>
        </w:numPr>
        <w:tabs>
          <w:tab w:val="clear" w:pos="1080"/>
        </w:tabs>
        <w:ind w:left="426" w:hanging="426"/>
        <w:rPr>
          <w:rFonts w:ascii="Arial" w:hAnsi="Arial" w:cs="Arial"/>
        </w:rPr>
      </w:pPr>
      <w:r w:rsidRPr="00D01167">
        <w:rPr>
          <w:rFonts w:ascii="Arial" w:hAnsi="Arial" w:cs="Arial"/>
        </w:rPr>
        <w:t>Staff</w:t>
      </w:r>
      <w:r w:rsidR="00997202" w:rsidRPr="00D01167">
        <w:rPr>
          <w:rFonts w:ascii="Arial" w:hAnsi="Arial" w:cs="Arial"/>
        </w:rPr>
        <w:t xml:space="preserve"> will ensure the rules are applied consistently to enable children to have the security of knowing what to expect.</w:t>
      </w:r>
    </w:p>
    <w:p w14:paraId="69E203B7" w14:textId="77777777" w:rsidR="00997202" w:rsidRPr="00D01167" w:rsidRDefault="00997202" w:rsidP="00997202">
      <w:pPr>
        <w:pStyle w:val="ListParagraph"/>
        <w:rPr>
          <w:rFonts w:ascii="Arial" w:hAnsi="Arial" w:cs="Arial"/>
        </w:rPr>
      </w:pPr>
    </w:p>
    <w:p w14:paraId="1EB56258" w14:textId="77777777" w:rsidR="00997202" w:rsidRPr="00D01167" w:rsidRDefault="00702C7D" w:rsidP="00997202">
      <w:pPr>
        <w:numPr>
          <w:ilvl w:val="0"/>
          <w:numId w:val="3"/>
        </w:numPr>
        <w:tabs>
          <w:tab w:val="clear" w:pos="1080"/>
        </w:tabs>
        <w:ind w:left="426" w:hanging="426"/>
        <w:rPr>
          <w:rFonts w:ascii="Arial" w:hAnsi="Arial" w:cs="Arial"/>
        </w:rPr>
      </w:pPr>
      <w:r w:rsidRPr="00D01167">
        <w:rPr>
          <w:rFonts w:ascii="Arial" w:hAnsi="Arial" w:cs="Arial"/>
        </w:rPr>
        <w:t>Staff</w:t>
      </w:r>
      <w:r w:rsidR="00997202" w:rsidRPr="00D01167">
        <w:rPr>
          <w:rFonts w:ascii="Arial" w:hAnsi="Arial" w:cs="Arial"/>
        </w:rPr>
        <w:t xml:space="preserve"> and children to demonstrate mutual respect.</w:t>
      </w:r>
    </w:p>
    <w:p w14:paraId="2F8A7BCC" w14:textId="77777777" w:rsidR="00997202" w:rsidRPr="00D01167" w:rsidRDefault="00997202" w:rsidP="00997202">
      <w:pPr>
        <w:pStyle w:val="ListParagraph"/>
        <w:rPr>
          <w:rFonts w:ascii="Arial" w:hAnsi="Arial" w:cs="Arial"/>
        </w:rPr>
      </w:pPr>
    </w:p>
    <w:p w14:paraId="6EBC12EE" w14:textId="77777777" w:rsidR="00997202" w:rsidRPr="00D01167" w:rsidRDefault="00997202" w:rsidP="00997202">
      <w:pPr>
        <w:numPr>
          <w:ilvl w:val="0"/>
          <w:numId w:val="3"/>
        </w:numPr>
        <w:tabs>
          <w:tab w:val="clear" w:pos="1080"/>
        </w:tabs>
        <w:ind w:left="426" w:hanging="426"/>
        <w:rPr>
          <w:rFonts w:ascii="Arial" w:hAnsi="Arial" w:cs="Arial"/>
        </w:rPr>
      </w:pPr>
      <w:r w:rsidRPr="00D01167">
        <w:rPr>
          <w:rFonts w:ascii="Arial" w:hAnsi="Arial" w:cs="Arial"/>
        </w:rPr>
        <w:t>Show consideration to people and respect the nursery and its resources.</w:t>
      </w:r>
    </w:p>
    <w:p w14:paraId="402F1BCA" w14:textId="77777777" w:rsidR="00997202" w:rsidRPr="00D01167" w:rsidRDefault="00997202" w:rsidP="00997202">
      <w:pPr>
        <w:pStyle w:val="ListParagraph"/>
        <w:rPr>
          <w:rFonts w:ascii="Arial" w:hAnsi="Arial" w:cs="Arial"/>
        </w:rPr>
      </w:pPr>
    </w:p>
    <w:p w14:paraId="6A49DA70" w14:textId="77777777" w:rsidR="00997202" w:rsidRPr="00D01167" w:rsidRDefault="00997202" w:rsidP="00997202">
      <w:pPr>
        <w:numPr>
          <w:ilvl w:val="0"/>
          <w:numId w:val="3"/>
        </w:numPr>
        <w:tabs>
          <w:tab w:val="clear" w:pos="1080"/>
        </w:tabs>
        <w:ind w:left="426" w:hanging="426"/>
        <w:rPr>
          <w:rFonts w:ascii="Arial" w:hAnsi="Arial" w:cs="Arial"/>
        </w:rPr>
      </w:pPr>
      <w:r w:rsidRPr="00D01167">
        <w:rPr>
          <w:rFonts w:ascii="Arial" w:hAnsi="Arial" w:cs="Arial"/>
        </w:rPr>
        <w:t>Listen and carry out instructions when necessary.</w:t>
      </w:r>
    </w:p>
    <w:p w14:paraId="2E4DF486" w14:textId="77777777" w:rsidR="00997202" w:rsidRPr="00D01167" w:rsidRDefault="00997202" w:rsidP="00997202">
      <w:pPr>
        <w:pStyle w:val="ListParagraph"/>
        <w:rPr>
          <w:rFonts w:ascii="Arial" w:hAnsi="Arial" w:cs="Arial"/>
        </w:rPr>
      </w:pPr>
    </w:p>
    <w:p w14:paraId="7FAA797D" w14:textId="77777777" w:rsidR="00997202" w:rsidRPr="00D01167" w:rsidRDefault="00997202" w:rsidP="00997202">
      <w:pPr>
        <w:numPr>
          <w:ilvl w:val="0"/>
          <w:numId w:val="3"/>
        </w:numPr>
        <w:tabs>
          <w:tab w:val="clear" w:pos="1080"/>
        </w:tabs>
        <w:ind w:left="426" w:hanging="426"/>
        <w:rPr>
          <w:rFonts w:ascii="Arial" w:hAnsi="Arial" w:cs="Arial"/>
        </w:rPr>
      </w:pPr>
      <w:r w:rsidRPr="00D01167">
        <w:rPr>
          <w:rFonts w:ascii="Arial" w:hAnsi="Arial" w:cs="Arial"/>
        </w:rPr>
        <w:t>Consider the daily risk assessment in the interests of safety for themselves and others.</w:t>
      </w:r>
    </w:p>
    <w:p w14:paraId="4A03B52F" w14:textId="77777777" w:rsidR="00997202" w:rsidRPr="00D01167" w:rsidRDefault="00997202" w:rsidP="00997202">
      <w:pPr>
        <w:pStyle w:val="ListParagraph"/>
        <w:rPr>
          <w:rFonts w:ascii="Arial" w:hAnsi="Arial" w:cs="Arial"/>
        </w:rPr>
      </w:pPr>
    </w:p>
    <w:p w14:paraId="0B4AA0D2" w14:textId="77777777" w:rsidR="00997202" w:rsidRPr="00D01167" w:rsidRDefault="00702C7D" w:rsidP="00997202">
      <w:pPr>
        <w:numPr>
          <w:ilvl w:val="0"/>
          <w:numId w:val="3"/>
        </w:numPr>
        <w:tabs>
          <w:tab w:val="clear" w:pos="1080"/>
        </w:tabs>
        <w:ind w:left="426" w:hanging="426"/>
        <w:rPr>
          <w:rFonts w:ascii="Arial" w:hAnsi="Arial" w:cs="Arial"/>
        </w:rPr>
      </w:pPr>
      <w:r w:rsidRPr="00D01167">
        <w:rPr>
          <w:rFonts w:ascii="Arial" w:hAnsi="Arial" w:cs="Arial"/>
        </w:rPr>
        <w:t>Staff</w:t>
      </w:r>
      <w:r w:rsidR="00997202" w:rsidRPr="00D01167">
        <w:rPr>
          <w:rFonts w:ascii="Arial" w:hAnsi="Arial" w:cs="Arial"/>
        </w:rPr>
        <w:t xml:space="preserve"> to remain professional, kind, friendly a</w:t>
      </w:r>
      <w:r w:rsidRPr="00D01167">
        <w:rPr>
          <w:rFonts w:ascii="Arial" w:hAnsi="Arial" w:cs="Arial"/>
        </w:rPr>
        <w:t>nd caring to all who attend The Life Nursery</w:t>
      </w:r>
      <w:r w:rsidR="00997202" w:rsidRPr="00D01167">
        <w:rPr>
          <w:rFonts w:ascii="Arial" w:hAnsi="Arial" w:cs="Arial"/>
        </w:rPr>
        <w:t xml:space="preserve">, role modelling positive behaviour.  </w:t>
      </w:r>
    </w:p>
    <w:p w14:paraId="49085C79" w14:textId="77777777" w:rsidR="00997202" w:rsidRPr="00D01167" w:rsidRDefault="00997202" w:rsidP="00997202">
      <w:pPr>
        <w:rPr>
          <w:rFonts w:ascii="Arial" w:hAnsi="Arial" w:cs="Arial"/>
        </w:rPr>
      </w:pPr>
    </w:p>
    <w:p w14:paraId="60D07309" w14:textId="77777777" w:rsidR="00997202" w:rsidRPr="00D01167" w:rsidRDefault="00997202" w:rsidP="00997202">
      <w:pPr>
        <w:rPr>
          <w:rFonts w:ascii="Arial" w:hAnsi="Arial" w:cs="Arial"/>
          <w:b/>
        </w:rPr>
      </w:pPr>
      <w:r w:rsidRPr="00D01167">
        <w:rPr>
          <w:rFonts w:ascii="Arial" w:hAnsi="Arial" w:cs="Arial"/>
          <w:b/>
        </w:rPr>
        <w:t xml:space="preserve">Should children fail to show acceptable behaviour, </w:t>
      </w:r>
      <w:r w:rsidR="00702C7D" w:rsidRPr="00D01167">
        <w:rPr>
          <w:rFonts w:ascii="Arial" w:hAnsi="Arial" w:cs="Arial"/>
          <w:b/>
        </w:rPr>
        <w:t>T</w:t>
      </w:r>
      <w:r w:rsidRPr="00D01167">
        <w:rPr>
          <w:rFonts w:ascii="Arial" w:hAnsi="Arial" w:cs="Arial"/>
          <w:b/>
        </w:rPr>
        <w:t xml:space="preserve">he </w:t>
      </w:r>
      <w:r w:rsidR="00702C7D" w:rsidRPr="00D01167">
        <w:rPr>
          <w:rFonts w:ascii="Arial" w:hAnsi="Arial" w:cs="Arial"/>
          <w:b/>
        </w:rPr>
        <w:t>Life Nursery</w:t>
      </w:r>
      <w:r w:rsidRPr="00D01167">
        <w:rPr>
          <w:rFonts w:ascii="Arial" w:hAnsi="Arial" w:cs="Arial"/>
          <w:b/>
        </w:rPr>
        <w:t xml:space="preserve"> will:-</w:t>
      </w:r>
    </w:p>
    <w:p w14:paraId="37D9FB62" w14:textId="77777777" w:rsidR="00997202" w:rsidRPr="00D01167" w:rsidRDefault="00997202" w:rsidP="00997202">
      <w:pPr>
        <w:rPr>
          <w:rFonts w:ascii="Arial" w:hAnsi="Arial" w:cs="Arial"/>
          <w:b/>
        </w:rPr>
      </w:pPr>
    </w:p>
    <w:p w14:paraId="408DB3A5" w14:textId="1EB5FB48" w:rsidR="00997202" w:rsidRPr="00D01167" w:rsidRDefault="00997202" w:rsidP="00997202">
      <w:pPr>
        <w:numPr>
          <w:ilvl w:val="0"/>
          <w:numId w:val="3"/>
        </w:numPr>
        <w:tabs>
          <w:tab w:val="clear" w:pos="1080"/>
        </w:tabs>
        <w:ind w:left="426" w:hanging="426"/>
        <w:rPr>
          <w:rFonts w:ascii="Arial" w:hAnsi="Arial" w:cs="Arial"/>
        </w:rPr>
      </w:pPr>
      <w:r w:rsidRPr="00D01167">
        <w:rPr>
          <w:rFonts w:ascii="Arial" w:hAnsi="Arial" w:cs="Arial"/>
        </w:rPr>
        <w:t>Use objective observational records to establish an understanding of the cause and tackle recurring problems</w:t>
      </w:r>
      <w:r w:rsidR="001D52E2">
        <w:rPr>
          <w:rFonts w:ascii="Arial" w:hAnsi="Arial" w:cs="Arial"/>
        </w:rPr>
        <w:t>;</w:t>
      </w:r>
    </w:p>
    <w:p w14:paraId="1731A101" w14:textId="77777777" w:rsidR="00997202" w:rsidRPr="00D01167" w:rsidRDefault="00997202" w:rsidP="00997202">
      <w:pPr>
        <w:ind w:left="426"/>
        <w:rPr>
          <w:rFonts w:ascii="Arial" w:hAnsi="Arial" w:cs="Arial"/>
        </w:rPr>
      </w:pPr>
    </w:p>
    <w:p w14:paraId="65FA5198" w14:textId="77777777" w:rsidR="00997202" w:rsidRPr="00D01167" w:rsidRDefault="00702C7D" w:rsidP="00997202">
      <w:pPr>
        <w:numPr>
          <w:ilvl w:val="0"/>
          <w:numId w:val="3"/>
        </w:numPr>
        <w:tabs>
          <w:tab w:val="clear" w:pos="1080"/>
        </w:tabs>
        <w:ind w:left="426" w:hanging="426"/>
        <w:rPr>
          <w:rFonts w:ascii="Arial" w:hAnsi="Arial" w:cs="Arial"/>
        </w:rPr>
      </w:pPr>
      <w:r w:rsidRPr="00D01167">
        <w:rPr>
          <w:rFonts w:ascii="Arial" w:hAnsi="Arial" w:cs="Arial"/>
        </w:rPr>
        <w:t>Staff</w:t>
      </w:r>
      <w:r w:rsidR="00997202" w:rsidRPr="00D01167">
        <w:rPr>
          <w:rFonts w:ascii="Arial" w:hAnsi="Arial" w:cs="Arial"/>
        </w:rPr>
        <w:t xml:space="preserve"> to be aware some kinds of behaviour may arise from a child’s special educational need </w:t>
      </w:r>
      <w:r w:rsidRPr="00D01167">
        <w:rPr>
          <w:rFonts w:ascii="Arial" w:hAnsi="Arial" w:cs="Arial"/>
        </w:rPr>
        <w:t xml:space="preserve">and disability </w:t>
      </w:r>
      <w:r w:rsidR="00997202" w:rsidRPr="00D01167">
        <w:rPr>
          <w:rFonts w:ascii="Arial" w:hAnsi="Arial" w:cs="Arial"/>
        </w:rPr>
        <w:t>(SEN</w:t>
      </w:r>
      <w:r w:rsidRPr="00D01167">
        <w:rPr>
          <w:rFonts w:ascii="Arial" w:hAnsi="Arial" w:cs="Arial"/>
        </w:rPr>
        <w:t>D</w:t>
      </w:r>
      <w:r w:rsidR="00997202" w:rsidRPr="00D01167">
        <w:rPr>
          <w:rFonts w:ascii="Arial" w:hAnsi="Arial" w:cs="Arial"/>
        </w:rPr>
        <w:t>).</w:t>
      </w:r>
    </w:p>
    <w:p w14:paraId="4F1910D4" w14:textId="77777777" w:rsidR="00997202" w:rsidRPr="00D01167" w:rsidRDefault="00997202" w:rsidP="00997202">
      <w:pPr>
        <w:pStyle w:val="ListParagraph"/>
        <w:rPr>
          <w:rFonts w:ascii="Arial" w:hAnsi="Arial" w:cs="Arial"/>
        </w:rPr>
      </w:pPr>
    </w:p>
    <w:p w14:paraId="19DD2DE8" w14:textId="4FCF291D" w:rsidR="00CA4E48" w:rsidRDefault="00997202" w:rsidP="00CA4E48">
      <w:pPr>
        <w:numPr>
          <w:ilvl w:val="0"/>
          <w:numId w:val="3"/>
        </w:numPr>
        <w:tabs>
          <w:tab w:val="clear" w:pos="1080"/>
        </w:tabs>
        <w:ind w:left="426" w:hanging="426"/>
        <w:rPr>
          <w:rFonts w:ascii="Arial" w:hAnsi="Arial" w:cs="Arial"/>
        </w:rPr>
      </w:pPr>
      <w:r w:rsidRPr="00D01167">
        <w:rPr>
          <w:rFonts w:ascii="Arial" w:hAnsi="Arial" w:cs="Arial"/>
        </w:rPr>
        <w:t>Encourage the child to understand why the behaviour is unacceptable and decide whether the child requires one to one attention for a period of time.</w:t>
      </w:r>
    </w:p>
    <w:p w14:paraId="31D4B6FA" w14:textId="77777777" w:rsidR="00CA4E48" w:rsidRDefault="00CA4E48" w:rsidP="00CA4E48">
      <w:pPr>
        <w:pStyle w:val="ListParagraph"/>
        <w:rPr>
          <w:rFonts w:ascii="Arial" w:hAnsi="Arial" w:cs="Arial"/>
        </w:rPr>
      </w:pPr>
    </w:p>
    <w:p w14:paraId="5969259C" w14:textId="79CC102F" w:rsidR="00CA4E48" w:rsidRDefault="00CA4E48" w:rsidP="00CA4E48">
      <w:pPr>
        <w:rPr>
          <w:rFonts w:ascii="Arial" w:hAnsi="Arial" w:cs="Arial"/>
          <w:b/>
        </w:rPr>
      </w:pPr>
      <w:r>
        <w:rPr>
          <w:rFonts w:ascii="Arial" w:hAnsi="Arial" w:cs="Arial"/>
          <w:b/>
        </w:rPr>
        <w:t>Strategies to get results!!</w:t>
      </w:r>
    </w:p>
    <w:p w14:paraId="2495E22C" w14:textId="77777777" w:rsidR="00CA4E48" w:rsidRPr="00CA4E48" w:rsidRDefault="00CA4E48" w:rsidP="00CA4E48">
      <w:pPr>
        <w:rPr>
          <w:rFonts w:ascii="Arial" w:hAnsi="Arial" w:cs="Arial"/>
          <w:b/>
        </w:rPr>
      </w:pPr>
    </w:p>
    <w:p w14:paraId="5EEE3E53" w14:textId="77777777" w:rsidR="00953C4C" w:rsidRDefault="00953C4C" w:rsidP="00997202">
      <w:pPr>
        <w:numPr>
          <w:ilvl w:val="0"/>
          <w:numId w:val="3"/>
        </w:numPr>
        <w:tabs>
          <w:tab w:val="clear" w:pos="1080"/>
        </w:tabs>
        <w:ind w:left="426" w:hanging="426"/>
        <w:rPr>
          <w:rFonts w:ascii="Arial" w:hAnsi="Arial" w:cs="Arial"/>
        </w:rPr>
      </w:pPr>
      <w:r>
        <w:rPr>
          <w:rFonts w:ascii="Arial" w:hAnsi="Arial" w:cs="Arial"/>
        </w:rPr>
        <w:lastRenderedPageBreak/>
        <w:t>Ask a child to do something no more than twice.  If a child still does not comply:-</w:t>
      </w:r>
    </w:p>
    <w:p w14:paraId="74D9CE6A" w14:textId="77777777" w:rsidR="00953C4C" w:rsidRDefault="00953C4C" w:rsidP="00953C4C">
      <w:pPr>
        <w:pStyle w:val="ListParagraph"/>
        <w:rPr>
          <w:rFonts w:ascii="Arial" w:hAnsi="Arial" w:cs="Arial"/>
        </w:rPr>
      </w:pPr>
    </w:p>
    <w:p w14:paraId="381A4907" w14:textId="4AB668FF" w:rsidR="00953C4C" w:rsidRDefault="00CA4E48" w:rsidP="00953C4C">
      <w:pPr>
        <w:pStyle w:val="ListParagraph"/>
        <w:numPr>
          <w:ilvl w:val="0"/>
          <w:numId w:val="4"/>
        </w:numPr>
        <w:rPr>
          <w:rFonts w:ascii="Arial" w:hAnsi="Arial" w:cs="Arial"/>
        </w:rPr>
      </w:pPr>
      <w:r>
        <w:rPr>
          <w:rFonts w:ascii="Arial" w:hAnsi="Arial" w:cs="Arial"/>
        </w:rPr>
        <w:t>G</w:t>
      </w:r>
      <w:r w:rsidR="00953C4C" w:rsidRPr="00953C4C">
        <w:rPr>
          <w:rFonts w:ascii="Arial" w:hAnsi="Arial" w:cs="Arial"/>
        </w:rPr>
        <w:t xml:space="preserve">uide the child and role model </w:t>
      </w:r>
      <w:r>
        <w:rPr>
          <w:rFonts w:ascii="Arial" w:hAnsi="Arial" w:cs="Arial"/>
        </w:rPr>
        <w:t xml:space="preserve">eg. </w:t>
      </w:r>
      <w:r w:rsidR="00953C4C" w:rsidRPr="00953C4C">
        <w:rPr>
          <w:rFonts w:ascii="Arial" w:hAnsi="Arial" w:cs="Arial"/>
        </w:rPr>
        <w:t xml:space="preserve">putting a toy away.  </w:t>
      </w:r>
    </w:p>
    <w:p w14:paraId="05857FF7" w14:textId="02DD273C" w:rsidR="00953C4C" w:rsidRDefault="00CA4E48" w:rsidP="00953C4C">
      <w:pPr>
        <w:pStyle w:val="ListParagraph"/>
        <w:numPr>
          <w:ilvl w:val="0"/>
          <w:numId w:val="4"/>
        </w:numPr>
        <w:rPr>
          <w:rFonts w:ascii="Arial" w:hAnsi="Arial" w:cs="Arial"/>
        </w:rPr>
      </w:pPr>
      <w:r>
        <w:rPr>
          <w:rFonts w:ascii="Arial" w:hAnsi="Arial" w:cs="Arial"/>
        </w:rPr>
        <w:t>Staff to r</w:t>
      </w:r>
      <w:r w:rsidR="00953C4C" w:rsidRPr="00953C4C">
        <w:rPr>
          <w:rFonts w:ascii="Arial" w:hAnsi="Arial" w:cs="Arial"/>
        </w:rPr>
        <w:t>emain calm</w:t>
      </w:r>
      <w:r>
        <w:rPr>
          <w:rFonts w:ascii="Arial" w:hAnsi="Arial" w:cs="Arial"/>
        </w:rPr>
        <w:t>.</w:t>
      </w:r>
    </w:p>
    <w:p w14:paraId="465DFE51" w14:textId="77777777" w:rsidR="00C52D24" w:rsidRDefault="00953C4C" w:rsidP="00C52D24">
      <w:pPr>
        <w:pStyle w:val="ListParagraph"/>
        <w:numPr>
          <w:ilvl w:val="0"/>
          <w:numId w:val="4"/>
        </w:numPr>
        <w:rPr>
          <w:rFonts w:ascii="Arial" w:hAnsi="Arial" w:cs="Arial"/>
        </w:rPr>
      </w:pPr>
      <w:r>
        <w:rPr>
          <w:rFonts w:ascii="Arial" w:hAnsi="Arial" w:cs="Arial"/>
        </w:rPr>
        <w:t>P</w:t>
      </w:r>
      <w:r w:rsidRPr="00953C4C">
        <w:rPr>
          <w:rFonts w:ascii="Arial" w:hAnsi="Arial" w:cs="Arial"/>
        </w:rPr>
        <w:t>rais</w:t>
      </w:r>
      <w:r>
        <w:rPr>
          <w:rFonts w:ascii="Arial" w:hAnsi="Arial" w:cs="Arial"/>
        </w:rPr>
        <w:t>e</w:t>
      </w:r>
      <w:r w:rsidRPr="00953C4C">
        <w:rPr>
          <w:rFonts w:ascii="Arial" w:hAnsi="Arial" w:cs="Arial"/>
        </w:rPr>
        <w:t xml:space="preserve"> the child that they are doing what you have asked, avoid commenting on the </w:t>
      </w:r>
      <w:r w:rsidR="00CA4E48">
        <w:rPr>
          <w:rFonts w:ascii="Arial" w:hAnsi="Arial" w:cs="Arial"/>
        </w:rPr>
        <w:t xml:space="preserve">negative behaviour, eg. </w:t>
      </w:r>
      <w:r w:rsidR="008A0127" w:rsidRPr="00CA4E48">
        <w:rPr>
          <w:rFonts w:ascii="Arial" w:hAnsi="Arial" w:cs="Arial"/>
        </w:rPr>
        <w:t>“good bo</w:t>
      </w:r>
      <w:r w:rsidR="00C52D24">
        <w:rPr>
          <w:rFonts w:ascii="Arial" w:hAnsi="Arial" w:cs="Arial"/>
        </w:rPr>
        <w:t xml:space="preserve">y for putting your lego away, good listening”.  </w:t>
      </w:r>
      <w:r w:rsidR="002565A2" w:rsidRPr="00CA4E48">
        <w:rPr>
          <w:rFonts w:ascii="Arial" w:hAnsi="Arial" w:cs="Arial"/>
        </w:rPr>
        <w:t>“</w:t>
      </w:r>
      <w:r w:rsidR="00C52D24">
        <w:rPr>
          <w:rFonts w:ascii="Arial" w:hAnsi="Arial" w:cs="Arial"/>
        </w:rPr>
        <w:t>W</w:t>
      </w:r>
      <w:r w:rsidR="002565A2" w:rsidRPr="00CA4E48">
        <w:rPr>
          <w:rFonts w:ascii="Arial" w:hAnsi="Arial" w:cs="Arial"/>
        </w:rPr>
        <w:t xml:space="preserve">ell done, you’ve </w:t>
      </w:r>
      <w:r w:rsidR="00C52D24">
        <w:rPr>
          <w:rFonts w:ascii="Arial" w:hAnsi="Arial" w:cs="Arial"/>
        </w:rPr>
        <w:t>put your coat on your peg</w:t>
      </w:r>
      <w:r w:rsidR="002565A2" w:rsidRPr="00CA4E48">
        <w:rPr>
          <w:rFonts w:ascii="Arial" w:hAnsi="Arial" w:cs="Arial"/>
        </w:rPr>
        <w:t>”.</w:t>
      </w:r>
    </w:p>
    <w:p w14:paraId="3386940C" w14:textId="77777777" w:rsidR="00C52D24" w:rsidRDefault="00C52D24" w:rsidP="00C52D24">
      <w:pPr>
        <w:pStyle w:val="ListParagraph"/>
        <w:numPr>
          <w:ilvl w:val="0"/>
          <w:numId w:val="4"/>
        </w:numPr>
        <w:rPr>
          <w:rFonts w:ascii="Arial" w:hAnsi="Arial" w:cs="Arial"/>
        </w:rPr>
      </w:pPr>
      <w:r w:rsidRPr="00C52D24">
        <w:rPr>
          <w:rFonts w:ascii="Arial" w:hAnsi="Arial" w:cs="Arial"/>
        </w:rPr>
        <w:t xml:space="preserve">Staff to persevere as a </w:t>
      </w:r>
      <w:r w:rsidR="002565A2" w:rsidRPr="00C52D24">
        <w:rPr>
          <w:rFonts w:ascii="Arial" w:hAnsi="Arial" w:cs="Arial"/>
        </w:rPr>
        <w:t>child may resist this way of being managed</w:t>
      </w:r>
      <w:r w:rsidRPr="00C52D24">
        <w:rPr>
          <w:rFonts w:ascii="Arial" w:hAnsi="Arial" w:cs="Arial"/>
        </w:rPr>
        <w:t>.</w:t>
      </w:r>
    </w:p>
    <w:p w14:paraId="117ACC67" w14:textId="77777777" w:rsidR="00091EEB" w:rsidRDefault="002565A2" w:rsidP="00091EEB">
      <w:pPr>
        <w:pStyle w:val="ListParagraph"/>
        <w:numPr>
          <w:ilvl w:val="0"/>
          <w:numId w:val="4"/>
        </w:numPr>
        <w:rPr>
          <w:rFonts w:ascii="Arial" w:hAnsi="Arial" w:cs="Arial"/>
        </w:rPr>
      </w:pPr>
      <w:r w:rsidRPr="00C52D24">
        <w:rPr>
          <w:rFonts w:ascii="Arial" w:hAnsi="Arial" w:cs="Arial"/>
        </w:rPr>
        <w:t>Staf</w:t>
      </w:r>
      <w:r w:rsidR="00C52D24">
        <w:rPr>
          <w:rFonts w:ascii="Arial" w:hAnsi="Arial" w:cs="Arial"/>
        </w:rPr>
        <w:t xml:space="preserve">f </w:t>
      </w:r>
      <w:r w:rsidRPr="00C52D24">
        <w:rPr>
          <w:rFonts w:ascii="Arial" w:hAnsi="Arial" w:cs="Arial"/>
        </w:rPr>
        <w:t>think carefully before speaking to a child e</w:t>
      </w:r>
      <w:r w:rsidR="00C52D24">
        <w:rPr>
          <w:rFonts w:ascii="Arial" w:hAnsi="Arial" w:cs="Arial"/>
        </w:rPr>
        <w:t>g.</w:t>
      </w:r>
      <w:r w:rsidRPr="00C52D24">
        <w:rPr>
          <w:rFonts w:ascii="Arial" w:hAnsi="Arial" w:cs="Arial"/>
        </w:rPr>
        <w:t xml:space="preserve"> if a child asks to get the train track out, don’t say “no” if you think you will give in and say yes a few minutes later.</w:t>
      </w:r>
    </w:p>
    <w:p w14:paraId="61E4CAC6" w14:textId="75712A90" w:rsidR="002565A2" w:rsidRPr="00091EEB" w:rsidRDefault="002565A2" w:rsidP="00091EEB">
      <w:pPr>
        <w:pStyle w:val="ListParagraph"/>
        <w:numPr>
          <w:ilvl w:val="0"/>
          <w:numId w:val="4"/>
        </w:numPr>
        <w:rPr>
          <w:rFonts w:ascii="Arial" w:hAnsi="Arial" w:cs="Arial"/>
        </w:rPr>
      </w:pPr>
      <w:r w:rsidRPr="00091EEB">
        <w:rPr>
          <w:rFonts w:ascii="Arial" w:hAnsi="Arial" w:cs="Arial"/>
        </w:rPr>
        <w:t>Staff to use “when you have put your cars away…… then you can have your snack….. do not use NO.</w:t>
      </w:r>
    </w:p>
    <w:p w14:paraId="6F0FF298" w14:textId="77777777" w:rsidR="00997202" w:rsidRPr="00D01167" w:rsidRDefault="00997202" w:rsidP="00997202">
      <w:pPr>
        <w:pStyle w:val="ListParagraph"/>
        <w:rPr>
          <w:rFonts w:ascii="Arial" w:hAnsi="Arial" w:cs="Arial"/>
        </w:rPr>
      </w:pPr>
    </w:p>
    <w:p w14:paraId="51DAA86E" w14:textId="66B840CE" w:rsidR="00997202" w:rsidRDefault="00CC13DD" w:rsidP="00997202">
      <w:pPr>
        <w:numPr>
          <w:ilvl w:val="0"/>
          <w:numId w:val="3"/>
        </w:numPr>
        <w:tabs>
          <w:tab w:val="clear" w:pos="1080"/>
        </w:tabs>
        <w:ind w:left="426" w:hanging="426"/>
        <w:rPr>
          <w:rFonts w:ascii="Arial" w:hAnsi="Arial" w:cs="Arial"/>
        </w:rPr>
      </w:pPr>
      <w:r w:rsidRPr="00D01167">
        <w:rPr>
          <w:rFonts w:ascii="Arial" w:hAnsi="Arial" w:cs="Arial"/>
        </w:rPr>
        <w:t>If a child persists with unwanted behavio</w:t>
      </w:r>
      <w:r w:rsidR="00A81985" w:rsidRPr="00D01167">
        <w:rPr>
          <w:rFonts w:ascii="Arial" w:hAnsi="Arial" w:cs="Arial"/>
        </w:rPr>
        <w:t>u</w:t>
      </w:r>
      <w:r w:rsidRPr="00D01167">
        <w:rPr>
          <w:rFonts w:ascii="Arial" w:hAnsi="Arial" w:cs="Arial"/>
        </w:rPr>
        <w:t>r they will be guided by a member of staff away from the situation.</w:t>
      </w:r>
    </w:p>
    <w:p w14:paraId="459AF9A6" w14:textId="77777777" w:rsidR="00091EEB" w:rsidRDefault="00091EEB" w:rsidP="00091EEB">
      <w:pPr>
        <w:ind w:left="426"/>
        <w:rPr>
          <w:rFonts w:ascii="Arial" w:hAnsi="Arial" w:cs="Arial"/>
        </w:rPr>
      </w:pPr>
    </w:p>
    <w:p w14:paraId="39009747" w14:textId="57403180" w:rsidR="00091EEB" w:rsidRPr="00D01167" w:rsidRDefault="00091EEB" w:rsidP="00997202">
      <w:pPr>
        <w:numPr>
          <w:ilvl w:val="0"/>
          <w:numId w:val="3"/>
        </w:numPr>
        <w:tabs>
          <w:tab w:val="clear" w:pos="1080"/>
        </w:tabs>
        <w:ind w:left="426" w:hanging="426"/>
        <w:rPr>
          <w:rFonts w:ascii="Arial" w:hAnsi="Arial" w:cs="Arial"/>
        </w:rPr>
      </w:pPr>
      <w:r>
        <w:rPr>
          <w:rFonts w:ascii="Arial" w:hAnsi="Arial" w:cs="Arial"/>
        </w:rPr>
        <w:t xml:space="preserve">Staff to be consistent and children encouraged to tidy away their toys after playing with them both indoors and outdoors.  If children are seen throwing toys on the floor, staff must reinforce positive behaviour of looking after our toys. </w:t>
      </w:r>
    </w:p>
    <w:p w14:paraId="4C7C5D80" w14:textId="77777777" w:rsidR="00997202" w:rsidRPr="00D01167" w:rsidRDefault="00997202" w:rsidP="00997202">
      <w:pPr>
        <w:pStyle w:val="ListParagraph"/>
        <w:rPr>
          <w:rFonts w:ascii="Arial" w:hAnsi="Arial" w:cs="Arial"/>
        </w:rPr>
      </w:pPr>
    </w:p>
    <w:p w14:paraId="5A1BD3A9" w14:textId="77777777" w:rsidR="00997202" w:rsidRPr="00D01167" w:rsidRDefault="00997202" w:rsidP="00997202">
      <w:pPr>
        <w:numPr>
          <w:ilvl w:val="0"/>
          <w:numId w:val="3"/>
        </w:numPr>
        <w:tabs>
          <w:tab w:val="clear" w:pos="1080"/>
        </w:tabs>
        <w:ind w:left="426" w:hanging="426"/>
        <w:rPr>
          <w:rFonts w:ascii="Arial" w:hAnsi="Arial" w:cs="Arial"/>
        </w:rPr>
      </w:pPr>
      <w:r w:rsidRPr="00D01167">
        <w:rPr>
          <w:rFonts w:ascii="Arial" w:hAnsi="Arial" w:cs="Arial"/>
        </w:rPr>
        <w:t xml:space="preserve">Parents to be included in discussions with the child to enable </w:t>
      </w:r>
      <w:r w:rsidR="00702C7D" w:rsidRPr="00D01167">
        <w:rPr>
          <w:rFonts w:ascii="Arial" w:hAnsi="Arial" w:cs="Arial"/>
        </w:rPr>
        <w:t xml:space="preserve">staff </w:t>
      </w:r>
      <w:r w:rsidRPr="00D01167">
        <w:rPr>
          <w:rFonts w:ascii="Arial" w:hAnsi="Arial" w:cs="Arial"/>
        </w:rPr>
        <w:t>to understand any situations at home or reason for behaviour.</w:t>
      </w:r>
    </w:p>
    <w:p w14:paraId="7893E444" w14:textId="77777777" w:rsidR="00997202" w:rsidRPr="00D01167" w:rsidRDefault="00997202" w:rsidP="00997202">
      <w:pPr>
        <w:pStyle w:val="ListParagraph"/>
        <w:rPr>
          <w:rFonts w:ascii="Arial" w:hAnsi="Arial" w:cs="Arial"/>
        </w:rPr>
      </w:pPr>
    </w:p>
    <w:p w14:paraId="6899F6E4" w14:textId="77777777" w:rsidR="00997202" w:rsidRPr="00D01167" w:rsidRDefault="00997202" w:rsidP="00997202">
      <w:pPr>
        <w:numPr>
          <w:ilvl w:val="0"/>
          <w:numId w:val="3"/>
        </w:numPr>
        <w:tabs>
          <w:tab w:val="clear" w:pos="1080"/>
        </w:tabs>
        <w:ind w:left="426" w:hanging="426"/>
        <w:rPr>
          <w:rFonts w:ascii="Arial" w:hAnsi="Arial" w:cs="Arial"/>
        </w:rPr>
      </w:pPr>
      <w:r w:rsidRPr="00D01167">
        <w:rPr>
          <w:rFonts w:ascii="Arial" w:hAnsi="Arial" w:cs="Arial"/>
        </w:rPr>
        <w:t xml:space="preserve">At all times parents to be consulted and lines of communication to be as open as possible to encourage shared understanding of behaviour expectations.    </w:t>
      </w:r>
    </w:p>
    <w:p w14:paraId="75A183B5" w14:textId="77777777" w:rsidR="00997202" w:rsidRPr="00D01167" w:rsidRDefault="00997202" w:rsidP="00997202">
      <w:pPr>
        <w:rPr>
          <w:rFonts w:ascii="Arial" w:hAnsi="Arial" w:cs="Arial"/>
        </w:rPr>
      </w:pPr>
    </w:p>
    <w:p w14:paraId="5046B2C2" w14:textId="2E6A819E" w:rsidR="00B40346" w:rsidRDefault="00B40346" w:rsidP="00997202">
      <w:pPr>
        <w:rPr>
          <w:rFonts w:ascii="Arial" w:hAnsi="Arial" w:cs="Arial"/>
        </w:rPr>
      </w:pPr>
    </w:p>
    <w:p w14:paraId="46FB67FC" w14:textId="75DB52B2" w:rsidR="00135D11" w:rsidRDefault="00135D11" w:rsidP="00997202">
      <w:pPr>
        <w:rPr>
          <w:rFonts w:ascii="Arial" w:hAnsi="Arial" w:cs="Arial"/>
          <w:b/>
        </w:rPr>
      </w:pPr>
      <w:r>
        <w:rPr>
          <w:rFonts w:ascii="Arial" w:hAnsi="Arial" w:cs="Arial"/>
          <w:b/>
        </w:rPr>
        <w:t>Strategies to get Results!!!</w:t>
      </w:r>
    </w:p>
    <w:p w14:paraId="7A0063FB" w14:textId="7C0894FB" w:rsidR="00135D11" w:rsidRDefault="00135D11" w:rsidP="00997202">
      <w:pPr>
        <w:rPr>
          <w:rFonts w:ascii="Arial" w:hAnsi="Arial" w:cs="Arial"/>
          <w:b/>
        </w:rPr>
      </w:pPr>
    </w:p>
    <w:p w14:paraId="70486AAD" w14:textId="22356EBF" w:rsidR="00135D11" w:rsidRDefault="00135D11" w:rsidP="00135D11">
      <w:pPr>
        <w:pStyle w:val="ListParagraph"/>
        <w:numPr>
          <w:ilvl w:val="0"/>
          <w:numId w:val="3"/>
        </w:numPr>
        <w:rPr>
          <w:rFonts w:ascii="Arial" w:hAnsi="Arial" w:cs="Arial"/>
        </w:rPr>
      </w:pPr>
      <w:r>
        <w:rPr>
          <w:rFonts w:ascii="Arial" w:hAnsi="Arial" w:cs="Arial"/>
        </w:rPr>
        <w:t xml:space="preserve">Give a time warning before changing activities </w:t>
      </w:r>
      <w:proofErr w:type="spellStart"/>
      <w:r>
        <w:rPr>
          <w:rFonts w:ascii="Arial" w:hAnsi="Arial" w:cs="Arial"/>
        </w:rPr>
        <w:t>eg</w:t>
      </w:r>
      <w:proofErr w:type="spellEnd"/>
      <w:r>
        <w:rPr>
          <w:rFonts w:ascii="Arial" w:hAnsi="Arial" w:cs="Arial"/>
        </w:rPr>
        <w:t xml:space="preserve"> “in a few minutes it will be time to tidy away our toys.  When the sand timer runs out it will be time for our story.  When the music finishes it will be time to go home. </w:t>
      </w:r>
    </w:p>
    <w:p w14:paraId="7B29DB20" w14:textId="76E6699A" w:rsidR="00135D11" w:rsidRDefault="00135D11" w:rsidP="00135D11">
      <w:pPr>
        <w:pStyle w:val="ListParagraph"/>
        <w:numPr>
          <w:ilvl w:val="0"/>
          <w:numId w:val="3"/>
        </w:numPr>
        <w:rPr>
          <w:rFonts w:ascii="Arial" w:hAnsi="Arial" w:cs="Arial"/>
        </w:rPr>
      </w:pPr>
      <w:r>
        <w:rPr>
          <w:rFonts w:ascii="Arial" w:hAnsi="Arial" w:cs="Arial"/>
        </w:rPr>
        <w:t xml:space="preserve">Gain the attention of the children by using their name before giving an instruction.  This enabling children to understand that the instruction is for them and nobody else. </w:t>
      </w:r>
    </w:p>
    <w:p w14:paraId="006E3F72" w14:textId="69884B52" w:rsidR="00135D11" w:rsidRDefault="00135D11" w:rsidP="00135D11">
      <w:pPr>
        <w:pStyle w:val="ListParagraph"/>
        <w:numPr>
          <w:ilvl w:val="0"/>
          <w:numId w:val="3"/>
        </w:numPr>
        <w:rPr>
          <w:rFonts w:ascii="Arial" w:hAnsi="Arial" w:cs="Arial"/>
        </w:rPr>
      </w:pPr>
      <w:r>
        <w:rPr>
          <w:rFonts w:ascii="Arial" w:hAnsi="Arial" w:cs="Arial"/>
        </w:rPr>
        <w:t>State an instruction clearly and confidently and be specific “Sam, can you choose a book to read?”</w:t>
      </w:r>
    </w:p>
    <w:p w14:paraId="2CBE6D32" w14:textId="45FB70A9" w:rsidR="0035222A" w:rsidRDefault="0035222A" w:rsidP="00135D11">
      <w:pPr>
        <w:pStyle w:val="ListParagraph"/>
        <w:numPr>
          <w:ilvl w:val="0"/>
          <w:numId w:val="3"/>
        </w:numPr>
        <w:rPr>
          <w:rFonts w:ascii="Arial" w:hAnsi="Arial" w:cs="Arial"/>
        </w:rPr>
      </w:pPr>
      <w:r>
        <w:rPr>
          <w:rFonts w:ascii="Arial" w:hAnsi="Arial" w:cs="Arial"/>
        </w:rPr>
        <w:t xml:space="preserve">As soon as a child begins to comply with the instruction, praise them, </w:t>
      </w:r>
      <w:proofErr w:type="spellStart"/>
      <w:r>
        <w:rPr>
          <w:rFonts w:ascii="Arial" w:hAnsi="Arial" w:cs="Arial"/>
        </w:rPr>
        <w:t>eg</w:t>
      </w:r>
      <w:proofErr w:type="spellEnd"/>
      <w:r>
        <w:rPr>
          <w:rFonts w:ascii="Arial" w:hAnsi="Arial" w:cs="Arial"/>
        </w:rPr>
        <w:t xml:space="preserve"> “well done Sam, good listening”.</w:t>
      </w:r>
    </w:p>
    <w:p w14:paraId="3466E29A" w14:textId="6C78849A" w:rsidR="004E7146" w:rsidRPr="004965A9" w:rsidRDefault="0035222A" w:rsidP="00997202">
      <w:pPr>
        <w:pStyle w:val="ListParagraph"/>
        <w:numPr>
          <w:ilvl w:val="0"/>
          <w:numId w:val="3"/>
        </w:numPr>
        <w:rPr>
          <w:rFonts w:ascii="Arial" w:hAnsi="Arial" w:cs="Arial"/>
        </w:rPr>
      </w:pPr>
      <w:r>
        <w:rPr>
          <w:rFonts w:ascii="Arial" w:hAnsi="Arial" w:cs="Arial"/>
        </w:rPr>
        <w:t>If you want a child to do something, avoid using a question “will you get your coat?” as this can be answered with a “yes” or a “no” you have given a choice.  Staff to use the child’s name, “you need to” and a thank you at the end, indicating to the child that you are wanting them to do something, “</w:t>
      </w:r>
      <w:r w:rsidRPr="004965A9">
        <w:rPr>
          <w:rFonts w:ascii="Arial" w:hAnsi="Arial" w:cs="Arial"/>
        </w:rPr>
        <w:t xml:space="preserve">Sam, </w:t>
      </w:r>
      <w:r w:rsidR="00001F2E" w:rsidRPr="004965A9">
        <w:rPr>
          <w:rFonts w:ascii="Arial" w:hAnsi="Arial" w:cs="Arial"/>
        </w:rPr>
        <w:t>you need to put your book away now, thank-you”.</w:t>
      </w:r>
    </w:p>
    <w:p w14:paraId="0C831419" w14:textId="3A59168A" w:rsidR="00C0277F" w:rsidRDefault="00C0277F" w:rsidP="00997202">
      <w:pPr>
        <w:pStyle w:val="ListParagraph"/>
        <w:numPr>
          <w:ilvl w:val="0"/>
          <w:numId w:val="3"/>
        </w:numPr>
        <w:rPr>
          <w:rFonts w:ascii="Arial" w:hAnsi="Arial" w:cs="Arial"/>
        </w:rPr>
      </w:pPr>
      <w:r>
        <w:rPr>
          <w:rFonts w:ascii="Arial" w:hAnsi="Arial" w:cs="Arial"/>
        </w:rPr>
        <w:t>If at circle time all the children are given a musical instrument for example and one child does not give the instrument back as asked and all the other children do.  Praise the good behaviour of the other children and do not make an issue of the child not giving the instrument back, thus focusing on the negative behaviour</w:t>
      </w:r>
      <w:r w:rsidR="00DF0EBA">
        <w:rPr>
          <w:rFonts w:ascii="Arial" w:hAnsi="Arial" w:cs="Arial"/>
        </w:rPr>
        <w:t xml:space="preserve"> and all attention on the child.  </w:t>
      </w:r>
    </w:p>
    <w:p w14:paraId="38B4EC34" w14:textId="04178D31" w:rsidR="004E7146" w:rsidRDefault="004E7146" w:rsidP="00997202">
      <w:pPr>
        <w:pStyle w:val="ListParagraph"/>
        <w:numPr>
          <w:ilvl w:val="0"/>
          <w:numId w:val="3"/>
        </w:numPr>
        <w:rPr>
          <w:rFonts w:ascii="Arial" w:hAnsi="Arial" w:cs="Arial"/>
        </w:rPr>
      </w:pPr>
      <w:r>
        <w:rPr>
          <w:rFonts w:ascii="Arial" w:hAnsi="Arial" w:cs="Arial"/>
        </w:rPr>
        <w:t>Avoid arguments – if the child refuses to comply, staff to repeat the instruction, give the child time to respond.  If necessary, guide the child towards the toys which are to be picked up.  Do not begin a discussion with the child or negotiation.  Staff to avoid discussing the inappropriate behaviour – the more it is noticed and given attention, the more likely it is to be repeated.</w:t>
      </w:r>
    </w:p>
    <w:p w14:paraId="16903B4A" w14:textId="4FC4BD0E" w:rsidR="004E7146" w:rsidRDefault="004E7146" w:rsidP="00997202">
      <w:pPr>
        <w:pStyle w:val="ListParagraph"/>
        <w:numPr>
          <w:ilvl w:val="0"/>
          <w:numId w:val="3"/>
        </w:numPr>
        <w:rPr>
          <w:rFonts w:ascii="Arial" w:hAnsi="Arial" w:cs="Arial"/>
        </w:rPr>
      </w:pPr>
      <w:r>
        <w:rPr>
          <w:rFonts w:ascii="Arial" w:hAnsi="Arial" w:cs="Arial"/>
        </w:rPr>
        <w:t>Staff to remain calm and praise the prompted behaviour – as opposed to commenting on the fuss “well done for getting your coat” rather than “stop crying”.  “good girl for picking up your toys” rather than “stop shouting at me”.</w:t>
      </w:r>
    </w:p>
    <w:p w14:paraId="4995B4A7" w14:textId="5A48E7FA" w:rsidR="00B62BD8" w:rsidRDefault="00B62BD8" w:rsidP="00997202">
      <w:pPr>
        <w:pStyle w:val="ListParagraph"/>
        <w:numPr>
          <w:ilvl w:val="0"/>
          <w:numId w:val="3"/>
        </w:numPr>
        <w:rPr>
          <w:rFonts w:ascii="Arial" w:hAnsi="Arial" w:cs="Arial"/>
        </w:rPr>
      </w:pPr>
      <w:r>
        <w:rPr>
          <w:rFonts w:ascii="Arial" w:hAnsi="Arial" w:cs="Arial"/>
        </w:rPr>
        <w:lastRenderedPageBreak/>
        <w:t xml:space="preserve">The Life Nursery avoids encouraging children to say the word ‘sorry’.  Instead, staff encourage children to </w:t>
      </w:r>
      <w:proofErr w:type="spellStart"/>
      <w:r>
        <w:rPr>
          <w:rFonts w:ascii="Arial" w:hAnsi="Arial" w:cs="Arial"/>
        </w:rPr>
        <w:t>realise</w:t>
      </w:r>
      <w:proofErr w:type="spellEnd"/>
      <w:r>
        <w:rPr>
          <w:rFonts w:ascii="Arial" w:hAnsi="Arial" w:cs="Arial"/>
        </w:rPr>
        <w:t xml:space="preserve"> what they have done when they have displayed this behavior and how it makes the other child feel.</w:t>
      </w:r>
    </w:p>
    <w:p w14:paraId="39F852E3" w14:textId="09D31E17" w:rsidR="00B62BD8" w:rsidRDefault="00B62BD8" w:rsidP="00997202">
      <w:pPr>
        <w:pStyle w:val="ListParagraph"/>
        <w:numPr>
          <w:ilvl w:val="0"/>
          <w:numId w:val="3"/>
        </w:numPr>
        <w:rPr>
          <w:rFonts w:ascii="Arial" w:hAnsi="Arial" w:cs="Arial"/>
        </w:rPr>
      </w:pPr>
      <w:r>
        <w:rPr>
          <w:rFonts w:ascii="Arial" w:hAnsi="Arial" w:cs="Arial"/>
        </w:rPr>
        <w:t xml:space="preserve">The Life Nursery will take all reasonable steps to ensure corporal punishment is not given to a child by any member of staff as a way of managing </w:t>
      </w:r>
      <w:proofErr w:type="spellStart"/>
      <w:r>
        <w:rPr>
          <w:rFonts w:ascii="Arial" w:hAnsi="Arial" w:cs="Arial"/>
        </w:rPr>
        <w:t>behaviour</w:t>
      </w:r>
      <w:proofErr w:type="spellEnd"/>
      <w:r>
        <w:rPr>
          <w:rFonts w:ascii="Arial" w:hAnsi="Arial" w:cs="Arial"/>
        </w:rPr>
        <w:t>.</w:t>
      </w:r>
    </w:p>
    <w:p w14:paraId="4CA733AF" w14:textId="77777777" w:rsidR="00A71BCC" w:rsidRDefault="00A71BCC" w:rsidP="00A71BCC">
      <w:pPr>
        <w:pStyle w:val="ListParagraph"/>
        <w:ind w:left="1080"/>
        <w:rPr>
          <w:rFonts w:ascii="Calibri" w:eastAsia="Times New Roman" w:hAnsi="Calibri" w:cs="Calibri"/>
          <w:color w:val="000000"/>
          <w:sz w:val="22"/>
          <w:szCs w:val="22"/>
          <w:lang w:val="en-GB" w:eastAsia="en-GB"/>
        </w:rPr>
      </w:pPr>
    </w:p>
    <w:p w14:paraId="3D803CD6" w14:textId="3B8DAC67" w:rsidR="00054409" w:rsidRDefault="00A71BCC" w:rsidP="00054409">
      <w:pPr>
        <w:pStyle w:val="ListParagraph"/>
        <w:ind w:left="1080"/>
        <w:rPr>
          <w:rFonts w:ascii="Arial" w:hAnsi="Arial" w:cs="Arial"/>
          <w:color w:val="FF0000"/>
        </w:rPr>
      </w:pPr>
      <w:r w:rsidRPr="00FD00D1">
        <w:rPr>
          <w:rFonts w:ascii="Arial" w:hAnsi="Arial" w:cs="Arial"/>
        </w:rPr>
        <w:t xml:space="preserve">Early Years Foundation Stage, </w:t>
      </w:r>
      <w:r w:rsidR="00054409" w:rsidRPr="00FD00D1">
        <w:rPr>
          <w:rFonts w:ascii="Arial" w:hAnsi="Arial" w:cs="Arial"/>
        </w:rPr>
        <w:t>(</w:t>
      </w:r>
      <w:r w:rsidRPr="00FD00D1">
        <w:rPr>
          <w:rFonts w:ascii="Arial" w:hAnsi="Arial" w:cs="Arial"/>
        </w:rPr>
        <w:t>202</w:t>
      </w:r>
      <w:r w:rsidR="00446458" w:rsidRPr="00FD00D1">
        <w:rPr>
          <w:rFonts w:ascii="Arial" w:hAnsi="Arial" w:cs="Arial"/>
        </w:rPr>
        <w:t>4</w:t>
      </w:r>
      <w:r w:rsidRPr="00FD00D1">
        <w:rPr>
          <w:rFonts w:ascii="Arial" w:hAnsi="Arial" w:cs="Arial"/>
        </w:rPr>
        <w:t>)</w:t>
      </w:r>
      <w:r w:rsidR="00054409" w:rsidRPr="00FD00D1">
        <w:rPr>
          <w:rFonts w:ascii="Arial" w:hAnsi="Arial" w:cs="Arial"/>
        </w:rPr>
        <w:t xml:space="preserve"> (3.60) </w:t>
      </w:r>
      <w:proofErr w:type="gramStart"/>
      <w:r w:rsidR="00054409" w:rsidRPr="00FD00D1">
        <w:rPr>
          <w:rFonts w:ascii="Arial" w:hAnsi="Arial" w:cs="Arial"/>
        </w:rPr>
        <w:t>states:-</w:t>
      </w:r>
      <w:proofErr w:type="gramEnd"/>
      <w:r w:rsidR="00054409" w:rsidRPr="00FD00D1">
        <w:rPr>
          <w:rFonts w:ascii="Arial" w:hAnsi="Arial" w:cs="Arial"/>
        </w:rPr>
        <w:t xml:space="preserve"> </w:t>
      </w:r>
      <w:r w:rsidR="00FD00D1" w:rsidRPr="00FD00D1">
        <w:rPr>
          <w:rFonts w:ascii="Arial" w:hAnsi="Arial" w:cs="Arial"/>
        </w:rPr>
        <w:t xml:space="preserve"> </w:t>
      </w:r>
      <w:r w:rsidR="00FD00D1">
        <w:rPr>
          <w:rFonts w:ascii="Aptos" w:hAnsi="Aptos"/>
          <w:color w:val="000000"/>
        </w:rPr>
        <w:t xml:space="preserve">Providers must not give or threaten corporal punishment or any punishment which could negatively affect a child's well-being. Providers must take reasonable steps to ensure that corporal punishment is not given by anyone who is caring for or is in regular contact with a child, or by anyone living or working in the premises where care is provided. Any early </w:t>
      </w:r>
      <w:proofErr w:type="gramStart"/>
      <w:r w:rsidR="00FD00D1">
        <w:rPr>
          <w:rFonts w:ascii="Aptos" w:hAnsi="Aptos"/>
          <w:color w:val="000000"/>
        </w:rPr>
        <w:t>years</w:t>
      </w:r>
      <w:proofErr w:type="gramEnd"/>
      <w:r w:rsidR="00FD00D1">
        <w:rPr>
          <w:rFonts w:ascii="Aptos" w:hAnsi="Aptos"/>
          <w:color w:val="000000"/>
        </w:rPr>
        <w:t xml:space="preserve"> provider who does not meet these requirements commits an offence. A person will not be considered to have used corporal punishment (and therefore will not have committed an offence), if physical intervention42 was taken to avert immediate danger of personal injury to any person (including the child) or to manage a child’s </w:t>
      </w:r>
      <w:proofErr w:type="spellStart"/>
      <w:r w:rsidR="00FD00D1">
        <w:rPr>
          <w:rFonts w:ascii="Aptos" w:hAnsi="Aptos"/>
          <w:color w:val="000000"/>
        </w:rPr>
        <w:t>behaviour</w:t>
      </w:r>
      <w:proofErr w:type="spellEnd"/>
      <w:r w:rsidR="00FD00D1">
        <w:rPr>
          <w:rFonts w:ascii="Aptos" w:hAnsi="Aptos"/>
          <w:color w:val="000000"/>
        </w:rPr>
        <w:t xml:space="preserve"> if </w:t>
      </w:r>
      <w:proofErr w:type="gramStart"/>
      <w:r w:rsidR="00FD00D1">
        <w:rPr>
          <w:rFonts w:ascii="Aptos" w:hAnsi="Aptos"/>
          <w:color w:val="000000"/>
        </w:rPr>
        <w:t>absolutely necessary</w:t>
      </w:r>
      <w:proofErr w:type="gramEnd"/>
      <w:r w:rsidR="00FD00D1">
        <w:rPr>
          <w:rFonts w:ascii="Aptos" w:hAnsi="Aptos"/>
          <w:color w:val="000000"/>
        </w:rPr>
        <w:t>.</w:t>
      </w:r>
    </w:p>
    <w:p w14:paraId="670A1419" w14:textId="573E6823" w:rsidR="005842A3" w:rsidRPr="00FD00D1" w:rsidRDefault="005842A3" w:rsidP="00FD00D1">
      <w:pPr>
        <w:rPr>
          <w:rFonts w:ascii="Calibri" w:eastAsia="Times New Roman" w:hAnsi="Calibri" w:cs="Calibri"/>
          <w:color w:val="000000"/>
          <w:sz w:val="22"/>
          <w:szCs w:val="22"/>
          <w:lang w:val="en-GB" w:eastAsia="en-GB"/>
        </w:rPr>
      </w:pPr>
    </w:p>
    <w:p w14:paraId="77109C8A" w14:textId="77777777" w:rsidR="009178E3" w:rsidRDefault="00B62BD8" w:rsidP="004E7146">
      <w:pPr>
        <w:pStyle w:val="ListParagraph"/>
        <w:numPr>
          <w:ilvl w:val="0"/>
          <w:numId w:val="3"/>
        </w:numPr>
        <w:rPr>
          <w:rFonts w:ascii="Arial" w:hAnsi="Arial" w:cs="Arial"/>
        </w:rPr>
      </w:pPr>
      <w:r>
        <w:rPr>
          <w:rFonts w:ascii="Arial" w:hAnsi="Arial" w:cs="Arial"/>
        </w:rPr>
        <w:t xml:space="preserve">The Life Nursery </w:t>
      </w:r>
      <w:r>
        <w:rPr>
          <w:rFonts w:ascii="Arial" w:hAnsi="Arial" w:cs="Arial"/>
          <w:b/>
        </w:rPr>
        <w:t xml:space="preserve">WILL </w:t>
      </w:r>
      <w:r>
        <w:rPr>
          <w:rFonts w:ascii="Arial" w:hAnsi="Arial" w:cs="Arial"/>
        </w:rPr>
        <w:t xml:space="preserve">keep a record of any occasion where physical intervention is used, and parents and/or </w:t>
      </w:r>
      <w:proofErr w:type="spellStart"/>
      <w:r>
        <w:rPr>
          <w:rFonts w:ascii="Arial" w:hAnsi="Arial" w:cs="Arial"/>
        </w:rPr>
        <w:t>carers</w:t>
      </w:r>
      <w:proofErr w:type="spellEnd"/>
      <w:r>
        <w:rPr>
          <w:rFonts w:ascii="Arial" w:hAnsi="Arial" w:cs="Arial"/>
        </w:rPr>
        <w:t xml:space="preserve"> </w:t>
      </w:r>
      <w:r>
        <w:rPr>
          <w:rFonts w:ascii="Arial" w:hAnsi="Arial" w:cs="Arial"/>
          <w:b/>
        </w:rPr>
        <w:t xml:space="preserve">WILL </w:t>
      </w:r>
      <w:r>
        <w:rPr>
          <w:rFonts w:ascii="Arial" w:hAnsi="Arial" w:cs="Arial"/>
        </w:rPr>
        <w:t xml:space="preserve">be informed on the same day, or as soon as reasonably practicable. </w:t>
      </w:r>
    </w:p>
    <w:p w14:paraId="4B0E9366" w14:textId="77777777" w:rsidR="00FD00D1" w:rsidRDefault="00FD00D1" w:rsidP="00FD00D1">
      <w:pPr>
        <w:pStyle w:val="ListParagraph"/>
        <w:ind w:left="1080"/>
        <w:rPr>
          <w:rFonts w:ascii="Arial" w:hAnsi="Arial" w:cs="Arial"/>
        </w:rPr>
      </w:pPr>
    </w:p>
    <w:p w14:paraId="19FC2BB0" w14:textId="4DFB8C40" w:rsidR="00B62BD8" w:rsidRPr="00B62BD8" w:rsidRDefault="009178E3" w:rsidP="004E7146">
      <w:pPr>
        <w:pStyle w:val="ListParagraph"/>
        <w:numPr>
          <w:ilvl w:val="0"/>
          <w:numId w:val="3"/>
        </w:numPr>
        <w:rPr>
          <w:rFonts w:ascii="Arial" w:hAnsi="Arial" w:cs="Arial"/>
        </w:rPr>
      </w:pPr>
      <w:r>
        <w:rPr>
          <w:rFonts w:ascii="Arial" w:hAnsi="Arial" w:cs="Arial"/>
        </w:rPr>
        <w:t xml:space="preserve">All staff have knowledge and understanding of managing allegations between children/peer on peer abuse/harmful sexual </w:t>
      </w:r>
      <w:proofErr w:type="spellStart"/>
      <w:r>
        <w:rPr>
          <w:rFonts w:ascii="Arial" w:hAnsi="Arial" w:cs="Arial"/>
        </w:rPr>
        <w:t>behaviour</w:t>
      </w:r>
      <w:proofErr w:type="spellEnd"/>
      <w:r>
        <w:rPr>
          <w:rFonts w:ascii="Arial" w:hAnsi="Arial" w:cs="Arial"/>
        </w:rPr>
        <w:t xml:space="preserve"> and how they should support and respond to concerns and are provided with ‘Part 5 of Keeping Children Safe in Education’</w:t>
      </w:r>
      <w:r w:rsidR="00304B04">
        <w:rPr>
          <w:rFonts w:ascii="Arial" w:hAnsi="Arial" w:cs="Arial"/>
        </w:rPr>
        <w:t xml:space="preserve"> (202</w:t>
      </w:r>
      <w:r w:rsidR="00446458">
        <w:rPr>
          <w:rFonts w:ascii="Arial" w:hAnsi="Arial" w:cs="Arial"/>
        </w:rPr>
        <w:t>3</w:t>
      </w:r>
      <w:r w:rsidR="00304B04">
        <w:rPr>
          <w:rFonts w:ascii="Arial" w:hAnsi="Arial" w:cs="Arial"/>
        </w:rPr>
        <w:t>)</w:t>
      </w:r>
      <w:r>
        <w:rPr>
          <w:rFonts w:ascii="Arial" w:hAnsi="Arial" w:cs="Arial"/>
        </w:rPr>
        <w:t xml:space="preserve">.  </w:t>
      </w:r>
      <w:r w:rsidR="00B62BD8">
        <w:rPr>
          <w:rFonts w:ascii="Arial" w:hAnsi="Arial" w:cs="Arial"/>
        </w:rPr>
        <w:t xml:space="preserve"> </w:t>
      </w:r>
    </w:p>
    <w:p w14:paraId="58D40B38" w14:textId="4EFCB297" w:rsidR="004E7146" w:rsidRDefault="004E7146" w:rsidP="004E7146">
      <w:pPr>
        <w:rPr>
          <w:rFonts w:ascii="Arial" w:hAnsi="Arial" w:cs="Arial"/>
        </w:rPr>
      </w:pPr>
    </w:p>
    <w:p w14:paraId="7595C074" w14:textId="77777777" w:rsidR="009178E3" w:rsidRDefault="009178E3" w:rsidP="004E7146">
      <w:pPr>
        <w:rPr>
          <w:rFonts w:ascii="Arial" w:hAnsi="Arial" w:cs="Arial"/>
          <w:b/>
          <w:bCs/>
        </w:rPr>
      </w:pPr>
    </w:p>
    <w:p w14:paraId="4F5C31CE" w14:textId="123AD1F8" w:rsidR="009178E3" w:rsidRDefault="009178E3" w:rsidP="004E7146">
      <w:pPr>
        <w:rPr>
          <w:rFonts w:ascii="Arial" w:hAnsi="Arial" w:cs="Arial"/>
          <w:b/>
          <w:bCs/>
        </w:rPr>
      </w:pPr>
      <w:r>
        <w:rPr>
          <w:rFonts w:ascii="Arial" w:hAnsi="Arial" w:cs="Arial"/>
          <w:b/>
          <w:bCs/>
        </w:rPr>
        <w:t>Legislation:</w:t>
      </w:r>
    </w:p>
    <w:p w14:paraId="11CC1B4B" w14:textId="45B321FF" w:rsidR="009178E3" w:rsidRDefault="009178E3" w:rsidP="004E7146">
      <w:pPr>
        <w:rPr>
          <w:rFonts w:ascii="Arial" w:hAnsi="Arial" w:cs="Arial"/>
          <w:b/>
          <w:bCs/>
        </w:rPr>
      </w:pPr>
      <w:r>
        <w:rPr>
          <w:rFonts w:ascii="Arial" w:hAnsi="Arial" w:cs="Arial"/>
          <w:b/>
          <w:bCs/>
        </w:rPr>
        <w:t>Keeping Children Safe in Education 202</w:t>
      </w:r>
      <w:r w:rsidR="005D02B9">
        <w:rPr>
          <w:rFonts w:ascii="Arial" w:hAnsi="Arial" w:cs="Arial"/>
          <w:b/>
          <w:bCs/>
        </w:rPr>
        <w:t>3</w:t>
      </w:r>
    </w:p>
    <w:p w14:paraId="3CAA883B" w14:textId="0D05062C" w:rsidR="009178E3" w:rsidRDefault="009178E3" w:rsidP="004E7146">
      <w:pPr>
        <w:rPr>
          <w:rFonts w:ascii="Arial" w:hAnsi="Arial" w:cs="Arial"/>
          <w:b/>
          <w:bCs/>
        </w:rPr>
      </w:pPr>
    </w:p>
    <w:p w14:paraId="14CA8C58" w14:textId="77777777" w:rsidR="009178E3" w:rsidRPr="009178E3" w:rsidRDefault="009178E3" w:rsidP="004E7146">
      <w:pPr>
        <w:rPr>
          <w:rFonts w:ascii="Arial" w:hAnsi="Arial" w:cs="Arial"/>
          <w:b/>
          <w:bCs/>
        </w:rPr>
      </w:pPr>
    </w:p>
    <w:p w14:paraId="3CD3CA3B" w14:textId="1F1703DF" w:rsidR="006256D7" w:rsidRPr="00D01167" w:rsidRDefault="003A7093" w:rsidP="00983F10">
      <w:pPr>
        <w:rPr>
          <w:rFonts w:ascii="Arial" w:hAnsi="Arial" w:cs="Arial"/>
        </w:rPr>
      </w:pPr>
      <w:r>
        <w:rPr>
          <w:rFonts w:ascii="Arial" w:hAnsi="Arial" w:cs="Arial"/>
        </w:rPr>
        <w:t xml:space="preserve">Reviewed </w:t>
      </w:r>
      <w:r w:rsidR="001F2F6C">
        <w:rPr>
          <w:rFonts w:ascii="Arial" w:hAnsi="Arial" w:cs="Arial"/>
        </w:rPr>
        <w:t xml:space="preserve">by Louise Gray, Nursery Manager and Fran Edwards, Deputy Manager – </w:t>
      </w:r>
      <w:r w:rsidR="005842A3">
        <w:rPr>
          <w:rFonts w:ascii="Arial" w:hAnsi="Arial" w:cs="Arial"/>
        </w:rPr>
        <w:t xml:space="preserve">Reviewed </w:t>
      </w:r>
      <w:r w:rsidR="00446458">
        <w:rPr>
          <w:rFonts w:ascii="Arial" w:hAnsi="Arial" w:cs="Arial"/>
        </w:rPr>
        <w:t>January 2024</w:t>
      </w:r>
    </w:p>
    <w:p w14:paraId="240214EC" w14:textId="77777777" w:rsidR="00B40346" w:rsidRPr="00D01167" w:rsidRDefault="00B40346" w:rsidP="00983F10">
      <w:pPr>
        <w:rPr>
          <w:rFonts w:ascii="Arial" w:hAnsi="Arial" w:cs="Arial"/>
        </w:rPr>
      </w:pPr>
    </w:p>
    <w:p w14:paraId="7EE97341" w14:textId="77777777" w:rsidR="006256D7" w:rsidRPr="00D01167" w:rsidRDefault="00D23E4D" w:rsidP="00983F10">
      <w:pPr>
        <w:rPr>
          <w:rFonts w:ascii="Arial" w:hAnsi="Arial" w:cs="Arial"/>
        </w:rPr>
      </w:pPr>
      <w:r w:rsidRPr="00D01167">
        <w:rPr>
          <w:rFonts w:ascii="Arial" w:hAnsi="Arial" w:cs="Arial"/>
        </w:rPr>
        <w:t>Policy read and agreed by</w:t>
      </w:r>
      <w:r w:rsidR="006256D7" w:rsidRPr="00D01167">
        <w:rPr>
          <w:rFonts w:ascii="Arial" w:hAnsi="Arial" w:cs="Arial"/>
        </w:rPr>
        <w:t>:</w:t>
      </w:r>
    </w:p>
    <w:p w14:paraId="5CF7766E" w14:textId="77777777" w:rsidR="006256D7" w:rsidRPr="00983F10" w:rsidRDefault="006256D7" w:rsidP="00983F1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6256D7" w:rsidRPr="006256D7" w14:paraId="40135EA4" w14:textId="77777777" w:rsidTr="006256D7">
        <w:tc>
          <w:tcPr>
            <w:tcW w:w="4258" w:type="dxa"/>
            <w:shd w:val="clear" w:color="auto" w:fill="auto"/>
          </w:tcPr>
          <w:p w14:paraId="1C873081" w14:textId="77777777" w:rsidR="006256D7" w:rsidRPr="006256D7" w:rsidRDefault="006256D7" w:rsidP="00983F10">
            <w:pPr>
              <w:rPr>
                <w:rFonts w:ascii="Arial" w:hAnsi="Arial" w:cs="Arial"/>
                <w:sz w:val="22"/>
                <w:szCs w:val="22"/>
              </w:rPr>
            </w:pPr>
            <w:r w:rsidRPr="006256D7">
              <w:rPr>
                <w:rFonts w:ascii="Arial" w:hAnsi="Arial" w:cs="Arial"/>
                <w:sz w:val="22"/>
                <w:szCs w:val="22"/>
              </w:rPr>
              <w:t>Name</w:t>
            </w:r>
          </w:p>
        </w:tc>
        <w:tc>
          <w:tcPr>
            <w:tcW w:w="4258" w:type="dxa"/>
            <w:shd w:val="clear" w:color="auto" w:fill="auto"/>
          </w:tcPr>
          <w:p w14:paraId="095C96D7" w14:textId="77777777" w:rsidR="006256D7" w:rsidRPr="006256D7" w:rsidRDefault="006256D7" w:rsidP="00983F10">
            <w:pPr>
              <w:rPr>
                <w:rFonts w:ascii="Arial" w:hAnsi="Arial" w:cs="Arial"/>
                <w:sz w:val="22"/>
                <w:szCs w:val="22"/>
              </w:rPr>
            </w:pPr>
            <w:r w:rsidRPr="006256D7">
              <w:rPr>
                <w:rFonts w:ascii="Arial" w:hAnsi="Arial" w:cs="Arial"/>
                <w:sz w:val="22"/>
                <w:szCs w:val="22"/>
              </w:rPr>
              <w:t>Date</w:t>
            </w:r>
          </w:p>
        </w:tc>
      </w:tr>
      <w:tr w:rsidR="006256D7" w:rsidRPr="006256D7" w14:paraId="6153F5E8" w14:textId="77777777" w:rsidTr="006256D7">
        <w:tc>
          <w:tcPr>
            <w:tcW w:w="4258" w:type="dxa"/>
            <w:shd w:val="clear" w:color="auto" w:fill="auto"/>
          </w:tcPr>
          <w:p w14:paraId="42229DAF" w14:textId="77777777" w:rsidR="006256D7" w:rsidRPr="006256D7" w:rsidRDefault="006256D7" w:rsidP="00983F10">
            <w:pPr>
              <w:rPr>
                <w:rFonts w:ascii="Arial" w:hAnsi="Arial" w:cs="Arial"/>
                <w:sz w:val="22"/>
                <w:szCs w:val="22"/>
              </w:rPr>
            </w:pPr>
          </w:p>
        </w:tc>
        <w:tc>
          <w:tcPr>
            <w:tcW w:w="4258" w:type="dxa"/>
            <w:shd w:val="clear" w:color="auto" w:fill="auto"/>
          </w:tcPr>
          <w:p w14:paraId="45080FD3" w14:textId="77777777" w:rsidR="006256D7" w:rsidRPr="006256D7" w:rsidRDefault="006256D7" w:rsidP="00983F10">
            <w:pPr>
              <w:rPr>
                <w:rFonts w:ascii="Arial" w:hAnsi="Arial" w:cs="Arial"/>
                <w:sz w:val="22"/>
                <w:szCs w:val="22"/>
              </w:rPr>
            </w:pPr>
          </w:p>
        </w:tc>
      </w:tr>
      <w:tr w:rsidR="003A7093" w:rsidRPr="006256D7" w14:paraId="48EE4FC8" w14:textId="77777777" w:rsidTr="006256D7">
        <w:tc>
          <w:tcPr>
            <w:tcW w:w="4258" w:type="dxa"/>
            <w:shd w:val="clear" w:color="auto" w:fill="auto"/>
          </w:tcPr>
          <w:p w14:paraId="6E32A0CF" w14:textId="77777777" w:rsidR="003A7093" w:rsidRPr="006256D7" w:rsidRDefault="003A7093" w:rsidP="00983F10">
            <w:pPr>
              <w:rPr>
                <w:rFonts w:ascii="Arial" w:hAnsi="Arial" w:cs="Arial"/>
                <w:sz w:val="22"/>
                <w:szCs w:val="22"/>
              </w:rPr>
            </w:pPr>
          </w:p>
        </w:tc>
        <w:tc>
          <w:tcPr>
            <w:tcW w:w="4258" w:type="dxa"/>
            <w:shd w:val="clear" w:color="auto" w:fill="auto"/>
          </w:tcPr>
          <w:p w14:paraId="275026D4" w14:textId="77777777" w:rsidR="003A7093" w:rsidRPr="006256D7" w:rsidRDefault="003A7093" w:rsidP="00983F10">
            <w:pPr>
              <w:rPr>
                <w:rFonts w:ascii="Arial" w:hAnsi="Arial" w:cs="Arial"/>
                <w:sz w:val="22"/>
                <w:szCs w:val="22"/>
              </w:rPr>
            </w:pPr>
          </w:p>
        </w:tc>
      </w:tr>
      <w:tr w:rsidR="003A7093" w:rsidRPr="006256D7" w14:paraId="452D71D0" w14:textId="77777777" w:rsidTr="006256D7">
        <w:tc>
          <w:tcPr>
            <w:tcW w:w="4258" w:type="dxa"/>
            <w:shd w:val="clear" w:color="auto" w:fill="auto"/>
          </w:tcPr>
          <w:p w14:paraId="04B7E548" w14:textId="77777777" w:rsidR="003A7093" w:rsidRPr="006256D7" w:rsidRDefault="003A7093" w:rsidP="00983F10">
            <w:pPr>
              <w:rPr>
                <w:rFonts w:ascii="Arial" w:hAnsi="Arial" w:cs="Arial"/>
                <w:sz w:val="22"/>
                <w:szCs w:val="22"/>
              </w:rPr>
            </w:pPr>
          </w:p>
        </w:tc>
        <w:tc>
          <w:tcPr>
            <w:tcW w:w="4258" w:type="dxa"/>
            <w:shd w:val="clear" w:color="auto" w:fill="auto"/>
          </w:tcPr>
          <w:p w14:paraId="1DE3BF45" w14:textId="77777777" w:rsidR="003A7093" w:rsidRPr="006256D7" w:rsidRDefault="003A7093" w:rsidP="00983F10">
            <w:pPr>
              <w:rPr>
                <w:rFonts w:ascii="Arial" w:hAnsi="Arial" w:cs="Arial"/>
                <w:sz w:val="22"/>
                <w:szCs w:val="22"/>
              </w:rPr>
            </w:pPr>
          </w:p>
        </w:tc>
      </w:tr>
      <w:tr w:rsidR="006256D7" w:rsidRPr="006256D7" w14:paraId="1814D140" w14:textId="77777777" w:rsidTr="006256D7">
        <w:tc>
          <w:tcPr>
            <w:tcW w:w="4258" w:type="dxa"/>
            <w:shd w:val="clear" w:color="auto" w:fill="auto"/>
          </w:tcPr>
          <w:p w14:paraId="6D0DA077" w14:textId="77777777" w:rsidR="006256D7" w:rsidRPr="006256D7" w:rsidRDefault="006256D7" w:rsidP="00983F10">
            <w:pPr>
              <w:rPr>
                <w:rFonts w:ascii="Arial" w:hAnsi="Arial" w:cs="Arial"/>
                <w:sz w:val="22"/>
                <w:szCs w:val="22"/>
              </w:rPr>
            </w:pPr>
          </w:p>
        </w:tc>
        <w:tc>
          <w:tcPr>
            <w:tcW w:w="4258" w:type="dxa"/>
            <w:shd w:val="clear" w:color="auto" w:fill="auto"/>
          </w:tcPr>
          <w:p w14:paraId="3ED1F79B" w14:textId="77777777" w:rsidR="006256D7" w:rsidRPr="006256D7" w:rsidRDefault="006256D7" w:rsidP="00983F10">
            <w:pPr>
              <w:rPr>
                <w:rFonts w:ascii="Arial" w:hAnsi="Arial" w:cs="Arial"/>
                <w:sz w:val="22"/>
                <w:szCs w:val="22"/>
              </w:rPr>
            </w:pPr>
          </w:p>
        </w:tc>
      </w:tr>
      <w:tr w:rsidR="006256D7" w:rsidRPr="006256D7" w14:paraId="7115BD18" w14:textId="77777777" w:rsidTr="006256D7">
        <w:tc>
          <w:tcPr>
            <w:tcW w:w="4258" w:type="dxa"/>
            <w:shd w:val="clear" w:color="auto" w:fill="auto"/>
          </w:tcPr>
          <w:p w14:paraId="71AC32DA" w14:textId="77777777" w:rsidR="006256D7" w:rsidRPr="006256D7" w:rsidRDefault="006256D7" w:rsidP="00983F10">
            <w:pPr>
              <w:rPr>
                <w:rFonts w:ascii="Arial" w:hAnsi="Arial" w:cs="Arial"/>
                <w:sz w:val="22"/>
                <w:szCs w:val="22"/>
              </w:rPr>
            </w:pPr>
          </w:p>
        </w:tc>
        <w:tc>
          <w:tcPr>
            <w:tcW w:w="4258" w:type="dxa"/>
            <w:shd w:val="clear" w:color="auto" w:fill="auto"/>
          </w:tcPr>
          <w:p w14:paraId="7627D4A5" w14:textId="77777777" w:rsidR="006256D7" w:rsidRPr="006256D7" w:rsidRDefault="006256D7" w:rsidP="00983F10">
            <w:pPr>
              <w:rPr>
                <w:rFonts w:ascii="Arial" w:hAnsi="Arial" w:cs="Arial"/>
                <w:sz w:val="22"/>
                <w:szCs w:val="22"/>
              </w:rPr>
            </w:pPr>
          </w:p>
        </w:tc>
      </w:tr>
      <w:tr w:rsidR="006256D7" w:rsidRPr="006256D7" w14:paraId="3CC2C13F" w14:textId="77777777" w:rsidTr="006256D7">
        <w:tc>
          <w:tcPr>
            <w:tcW w:w="4258" w:type="dxa"/>
            <w:shd w:val="clear" w:color="auto" w:fill="auto"/>
          </w:tcPr>
          <w:p w14:paraId="6A0424FF" w14:textId="77777777" w:rsidR="006256D7" w:rsidRPr="006256D7" w:rsidRDefault="006256D7" w:rsidP="00983F10">
            <w:pPr>
              <w:rPr>
                <w:rFonts w:ascii="Arial" w:hAnsi="Arial" w:cs="Arial"/>
                <w:sz w:val="22"/>
                <w:szCs w:val="22"/>
              </w:rPr>
            </w:pPr>
          </w:p>
        </w:tc>
        <w:tc>
          <w:tcPr>
            <w:tcW w:w="4258" w:type="dxa"/>
            <w:shd w:val="clear" w:color="auto" w:fill="auto"/>
          </w:tcPr>
          <w:p w14:paraId="3C0C3E67" w14:textId="77777777" w:rsidR="006256D7" w:rsidRPr="006256D7" w:rsidRDefault="006256D7" w:rsidP="00983F10">
            <w:pPr>
              <w:rPr>
                <w:rFonts w:ascii="Arial" w:hAnsi="Arial" w:cs="Arial"/>
                <w:sz w:val="22"/>
                <w:szCs w:val="22"/>
              </w:rPr>
            </w:pPr>
          </w:p>
        </w:tc>
      </w:tr>
      <w:tr w:rsidR="006256D7" w:rsidRPr="006256D7" w14:paraId="3A8E41F9" w14:textId="77777777" w:rsidTr="006256D7">
        <w:tc>
          <w:tcPr>
            <w:tcW w:w="4258" w:type="dxa"/>
            <w:shd w:val="clear" w:color="auto" w:fill="auto"/>
          </w:tcPr>
          <w:p w14:paraId="167C60D6" w14:textId="77777777" w:rsidR="006256D7" w:rsidRPr="006256D7" w:rsidRDefault="006256D7" w:rsidP="00983F10">
            <w:pPr>
              <w:rPr>
                <w:rFonts w:ascii="Arial" w:hAnsi="Arial" w:cs="Arial"/>
                <w:sz w:val="22"/>
                <w:szCs w:val="22"/>
              </w:rPr>
            </w:pPr>
          </w:p>
        </w:tc>
        <w:tc>
          <w:tcPr>
            <w:tcW w:w="4258" w:type="dxa"/>
            <w:shd w:val="clear" w:color="auto" w:fill="auto"/>
          </w:tcPr>
          <w:p w14:paraId="3C9BA824" w14:textId="77777777" w:rsidR="006256D7" w:rsidRPr="006256D7" w:rsidRDefault="006256D7" w:rsidP="00983F10">
            <w:pPr>
              <w:rPr>
                <w:rFonts w:ascii="Arial" w:hAnsi="Arial" w:cs="Arial"/>
                <w:sz w:val="22"/>
                <w:szCs w:val="22"/>
              </w:rPr>
            </w:pPr>
          </w:p>
        </w:tc>
      </w:tr>
    </w:tbl>
    <w:p w14:paraId="7E85BF93" w14:textId="77777777" w:rsidR="006256D7" w:rsidRPr="00983F10" w:rsidRDefault="006256D7" w:rsidP="00C54C6A">
      <w:pPr>
        <w:rPr>
          <w:rFonts w:ascii="Arial" w:hAnsi="Arial" w:cs="Arial"/>
          <w:sz w:val="22"/>
          <w:szCs w:val="22"/>
        </w:rPr>
      </w:pPr>
    </w:p>
    <w:sectPr w:rsidR="006256D7" w:rsidRPr="00983F10" w:rsidSect="00B62BD8">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E5F15"/>
    <w:multiLevelType w:val="hybridMultilevel"/>
    <w:tmpl w:val="0B5C3BBE"/>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50620277"/>
    <w:multiLevelType w:val="hybridMultilevel"/>
    <w:tmpl w:val="619AC844"/>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 w15:restartNumberingAfterBreak="0">
    <w:nsid w:val="5757651F"/>
    <w:multiLevelType w:val="hybridMultilevel"/>
    <w:tmpl w:val="823812C8"/>
    <w:lvl w:ilvl="0" w:tplc="43684CE6">
      <w:numFmt w:val="bullet"/>
      <w:lvlText w:val="-"/>
      <w:lvlJc w:val="left"/>
      <w:pPr>
        <w:tabs>
          <w:tab w:val="num" w:pos="1080"/>
        </w:tabs>
        <w:ind w:left="1080" w:hanging="72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2D79E9"/>
    <w:multiLevelType w:val="hybridMultilevel"/>
    <w:tmpl w:val="7634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8565366">
    <w:abstractNumId w:val="3"/>
  </w:num>
  <w:num w:numId="2" w16cid:durableId="1716150355">
    <w:abstractNumId w:val="0"/>
  </w:num>
  <w:num w:numId="3" w16cid:durableId="811294567">
    <w:abstractNumId w:val="2"/>
  </w:num>
  <w:num w:numId="4" w16cid:durableId="1549759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F10"/>
    <w:rsid w:val="00001F2E"/>
    <w:rsid w:val="00046538"/>
    <w:rsid w:val="00054409"/>
    <w:rsid w:val="00057F95"/>
    <w:rsid w:val="00091EEB"/>
    <w:rsid w:val="00135D11"/>
    <w:rsid w:val="001D52E2"/>
    <w:rsid w:val="001F2F6C"/>
    <w:rsid w:val="0020769F"/>
    <w:rsid w:val="00245A8C"/>
    <w:rsid w:val="002565A2"/>
    <w:rsid w:val="00304B04"/>
    <w:rsid w:val="0035222A"/>
    <w:rsid w:val="003A7093"/>
    <w:rsid w:val="00446458"/>
    <w:rsid w:val="004769AA"/>
    <w:rsid w:val="004965A9"/>
    <w:rsid w:val="004E7146"/>
    <w:rsid w:val="005842A3"/>
    <w:rsid w:val="005D02B9"/>
    <w:rsid w:val="005E0A6B"/>
    <w:rsid w:val="006256D7"/>
    <w:rsid w:val="00644A58"/>
    <w:rsid w:val="006471D7"/>
    <w:rsid w:val="00702C7D"/>
    <w:rsid w:val="00781CE9"/>
    <w:rsid w:val="007B5058"/>
    <w:rsid w:val="008A0127"/>
    <w:rsid w:val="009178E3"/>
    <w:rsid w:val="009505E3"/>
    <w:rsid w:val="00953C4C"/>
    <w:rsid w:val="0096502D"/>
    <w:rsid w:val="00983E46"/>
    <w:rsid w:val="00983F10"/>
    <w:rsid w:val="00997202"/>
    <w:rsid w:val="009B1D7C"/>
    <w:rsid w:val="00A71BCC"/>
    <w:rsid w:val="00A81985"/>
    <w:rsid w:val="00AB198E"/>
    <w:rsid w:val="00AC5D82"/>
    <w:rsid w:val="00AE491B"/>
    <w:rsid w:val="00AE6BE3"/>
    <w:rsid w:val="00B40346"/>
    <w:rsid w:val="00B62BD8"/>
    <w:rsid w:val="00B9522C"/>
    <w:rsid w:val="00BD4CAF"/>
    <w:rsid w:val="00C0277F"/>
    <w:rsid w:val="00C13FD6"/>
    <w:rsid w:val="00C52D24"/>
    <w:rsid w:val="00C54C6A"/>
    <w:rsid w:val="00CA4E48"/>
    <w:rsid w:val="00CC13DD"/>
    <w:rsid w:val="00D01167"/>
    <w:rsid w:val="00D23E4D"/>
    <w:rsid w:val="00DF0EBA"/>
    <w:rsid w:val="00E51DA5"/>
    <w:rsid w:val="00E812A0"/>
    <w:rsid w:val="00F14897"/>
    <w:rsid w:val="00F61574"/>
    <w:rsid w:val="00FD00D1"/>
    <w:rsid w:val="00FE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CE3A80"/>
  <w15:docId w15:val="{CC4F1EF3-7A32-4849-8EE8-080373CF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D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F10"/>
    <w:pPr>
      <w:ind w:left="720"/>
      <w:contextualSpacing/>
    </w:pPr>
  </w:style>
  <w:style w:type="table" w:styleId="TableGrid">
    <w:name w:val="Table Grid"/>
    <w:basedOn w:val="TableNormal"/>
    <w:uiPriority w:val="59"/>
    <w:rsid w:val="00625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4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76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Whitecote Primary School</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Lynch</dc:creator>
  <cp:lastModifiedBy>Paul Gray</cp:lastModifiedBy>
  <cp:revision>14</cp:revision>
  <cp:lastPrinted>2023-12-21T15:42:00Z</cp:lastPrinted>
  <dcterms:created xsi:type="dcterms:W3CDTF">2020-08-19T13:40:00Z</dcterms:created>
  <dcterms:modified xsi:type="dcterms:W3CDTF">2023-12-21T15:51:00Z</dcterms:modified>
</cp:coreProperties>
</file>